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6BAA" w:rsidRDefault="00676BAA" w:rsidP="00676BAA">
      <w:pPr>
        <w:shd w:val="clear" w:color="auto" w:fill="FFFFFF"/>
        <w:spacing w:after="0" w:line="240" w:lineRule="auto"/>
        <w:jc w:val="center"/>
        <w:rPr>
          <w:rFonts w:ascii="Times New Roman" w:hAnsi="Times New Roman"/>
          <w:b/>
          <w:sz w:val="24"/>
          <w:szCs w:val="24"/>
        </w:rPr>
        <w:sectPr w:rsidR="00676BAA" w:rsidSect="00676BAA">
          <w:footerReference w:type="default" r:id="rId9"/>
          <w:pgSz w:w="16838" w:h="11906" w:orient="landscape"/>
          <w:pgMar w:top="0" w:right="0" w:bottom="0" w:left="0" w:header="709" w:footer="709" w:gutter="0"/>
          <w:cols w:space="708"/>
          <w:docGrid w:linePitch="360"/>
        </w:sectPr>
      </w:pPr>
      <w:r>
        <w:rPr>
          <w:rFonts w:ascii="Times New Roman" w:hAnsi="Times New Roman"/>
          <w:b/>
          <w:noProof/>
          <w:sz w:val="24"/>
          <w:szCs w:val="24"/>
          <w:lang w:eastAsia="ru-RU"/>
        </w:rPr>
        <w:drawing>
          <wp:inline distT="0" distB="0" distL="0" distR="0">
            <wp:extent cx="10674985" cy="7560310"/>
            <wp:effectExtent l="0" t="0" r="0" b="254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59.jpg"/>
                    <pic:cNvPicPr/>
                  </pic:nvPicPr>
                  <pic:blipFill>
                    <a:blip r:embed="rId10">
                      <a:extLst>
                        <a:ext uri="{28A0092B-C50C-407E-A947-70E740481C1C}">
                          <a14:useLocalDpi xmlns:a14="http://schemas.microsoft.com/office/drawing/2010/main" val="0"/>
                        </a:ext>
                      </a:extLst>
                    </a:blip>
                    <a:stretch>
                      <a:fillRect/>
                    </a:stretch>
                  </pic:blipFill>
                  <pic:spPr>
                    <a:xfrm>
                      <a:off x="0" y="0"/>
                      <a:ext cx="10674985" cy="7560310"/>
                    </a:xfrm>
                    <a:prstGeom prst="rect">
                      <a:avLst/>
                    </a:prstGeom>
                  </pic:spPr>
                </pic:pic>
              </a:graphicData>
            </a:graphic>
          </wp:inline>
        </w:drawing>
      </w:r>
    </w:p>
    <w:p w:rsidR="008F7228" w:rsidRPr="008F7228" w:rsidRDefault="0049209E" w:rsidP="008F7228">
      <w:pPr>
        <w:shd w:val="clear" w:color="auto" w:fill="FFFFFF"/>
        <w:spacing w:after="0" w:line="240" w:lineRule="auto"/>
        <w:ind w:left="29" w:firstLine="713"/>
        <w:jc w:val="center"/>
        <w:rPr>
          <w:rFonts w:ascii="Times New Roman" w:eastAsia="Times New Roman" w:hAnsi="Times New Roman"/>
          <w:color w:val="000000"/>
          <w:sz w:val="24"/>
          <w:szCs w:val="24"/>
          <w:lang w:eastAsia="ru-RU"/>
        </w:rPr>
      </w:pPr>
      <w:r>
        <w:rPr>
          <w:rFonts w:ascii="Times New Roman" w:hAnsi="Times New Roman"/>
          <w:b/>
          <w:sz w:val="24"/>
          <w:szCs w:val="24"/>
        </w:rPr>
        <w:lastRenderedPageBreak/>
        <w:t xml:space="preserve"> </w:t>
      </w:r>
    </w:p>
    <w:p w:rsidR="0049209E" w:rsidRPr="00D63AFC" w:rsidRDefault="0049209E" w:rsidP="0049209E">
      <w:pPr>
        <w:spacing w:after="0" w:line="240" w:lineRule="auto"/>
        <w:jc w:val="both"/>
        <w:rPr>
          <w:rFonts w:ascii="Times New Roman" w:hAnsi="Times New Roman"/>
          <w:b/>
          <w:sz w:val="24"/>
          <w:szCs w:val="24"/>
        </w:rPr>
      </w:pPr>
      <w:bookmarkStart w:id="0" w:name="_GoBack"/>
      <w:bookmarkEnd w:id="0"/>
    </w:p>
    <w:p w:rsidR="0011795A" w:rsidRDefault="0011795A" w:rsidP="0022062F">
      <w:pPr>
        <w:spacing w:after="0" w:line="240" w:lineRule="auto"/>
        <w:jc w:val="right"/>
        <w:rPr>
          <w:rFonts w:ascii="Times New Roman" w:hAnsi="Times New Roman"/>
          <w:b/>
          <w:sz w:val="24"/>
          <w:szCs w:val="24"/>
        </w:rPr>
      </w:pPr>
    </w:p>
    <w:p w:rsidR="008A51D4" w:rsidRPr="008A51D4" w:rsidRDefault="008A51D4" w:rsidP="008A51D4">
      <w:pPr>
        <w:suppressAutoHyphens/>
        <w:spacing w:after="0"/>
        <w:jc w:val="center"/>
        <w:rPr>
          <w:rFonts w:ascii="Times New Roman" w:eastAsia="Times New Roman" w:hAnsi="Times New Roman"/>
          <w:sz w:val="28"/>
          <w:szCs w:val="24"/>
          <w:lang w:eastAsia="ar-SA"/>
        </w:rPr>
      </w:pPr>
      <w:r w:rsidRPr="008A51D4">
        <w:rPr>
          <w:rFonts w:ascii="Times New Roman" w:eastAsia="Times New Roman" w:hAnsi="Times New Roman"/>
          <w:sz w:val="28"/>
          <w:szCs w:val="24"/>
          <w:lang w:eastAsia="ar-SA"/>
        </w:rPr>
        <w:t>Названия разделов рабочей программы учителя по учебн</w:t>
      </w:r>
      <w:r>
        <w:rPr>
          <w:rFonts w:ascii="Times New Roman" w:eastAsia="Times New Roman" w:hAnsi="Times New Roman"/>
          <w:sz w:val="28"/>
          <w:szCs w:val="24"/>
          <w:lang w:eastAsia="ar-SA"/>
        </w:rPr>
        <w:t>ому предмету</w:t>
      </w:r>
      <w:r w:rsidRPr="008A51D4">
        <w:rPr>
          <w:rFonts w:ascii="Times New Roman" w:eastAsia="Times New Roman" w:hAnsi="Times New Roman"/>
          <w:sz w:val="28"/>
          <w:szCs w:val="24"/>
          <w:lang w:eastAsia="ar-SA"/>
        </w:rPr>
        <w:t>:</w:t>
      </w:r>
    </w:p>
    <w:p w:rsidR="008A51D4" w:rsidRPr="008A51D4" w:rsidRDefault="008A51D4" w:rsidP="008A51D4">
      <w:pPr>
        <w:numPr>
          <w:ilvl w:val="0"/>
          <w:numId w:val="23"/>
        </w:numPr>
        <w:suppressAutoHyphens/>
        <w:spacing w:after="0" w:line="240" w:lineRule="auto"/>
        <w:contextualSpacing/>
        <w:jc w:val="both"/>
        <w:rPr>
          <w:rFonts w:ascii="Times New Roman" w:eastAsia="Times New Roman" w:hAnsi="Times New Roman"/>
          <w:sz w:val="28"/>
          <w:szCs w:val="24"/>
          <w:lang w:eastAsia="ar-SA"/>
        </w:rPr>
      </w:pPr>
      <w:r w:rsidRPr="008A51D4">
        <w:rPr>
          <w:rFonts w:ascii="Times New Roman" w:eastAsia="Times New Roman" w:hAnsi="Times New Roman"/>
          <w:sz w:val="28"/>
          <w:szCs w:val="24"/>
          <w:lang w:eastAsia="ar-SA"/>
        </w:rPr>
        <w:t>Пояснительная записка.</w:t>
      </w:r>
    </w:p>
    <w:p w:rsidR="008A51D4" w:rsidRPr="008A51D4" w:rsidRDefault="008A51D4" w:rsidP="008A51D4">
      <w:pPr>
        <w:numPr>
          <w:ilvl w:val="0"/>
          <w:numId w:val="23"/>
        </w:numPr>
        <w:suppressAutoHyphens/>
        <w:spacing w:after="0" w:line="240" w:lineRule="auto"/>
        <w:contextualSpacing/>
        <w:jc w:val="both"/>
        <w:rPr>
          <w:rFonts w:ascii="Times New Roman" w:eastAsia="Times New Roman" w:hAnsi="Times New Roman"/>
          <w:sz w:val="28"/>
          <w:szCs w:val="24"/>
          <w:lang w:eastAsia="ar-SA"/>
        </w:rPr>
      </w:pPr>
      <w:r w:rsidRPr="008A51D4">
        <w:rPr>
          <w:rFonts w:ascii="Times New Roman" w:eastAsia="Times New Roman" w:hAnsi="Times New Roman"/>
          <w:sz w:val="28"/>
          <w:szCs w:val="24"/>
          <w:lang w:eastAsia="ar-SA"/>
        </w:rPr>
        <w:t>Содержание учебного предмета.</w:t>
      </w:r>
    </w:p>
    <w:p w:rsidR="008A51D4" w:rsidRPr="008A51D4" w:rsidRDefault="008A51D4" w:rsidP="008A51D4">
      <w:pPr>
        <w:numPr>
          <w:ilvl w:val="0"/>
          <w:numId w:val="23"/>
        </w:numPr>
        <w:suppressAutoHyphens/>
        <w:spacing w:after="0" w:line="240" w:lineRule="auto"/>
        <w:contextualSpacing/>
        <w:jc w:val="both"/>
        <w:rPr>
          <w:rFonts w:ascii="Times New Roman" w:eastAsia="Times New Roman" w:hAnsi="Times New Roman"/>
          <w:sz w:val="28"/>
          <w:szCs w:val="24"/>
          <w:lang w:eastAsia="ar-SA"/>
        </w:rPr>
      </w:pPr>
      <w:r w:rsidRPr="008A51D4">
        <w:rPr>
          <w:rFonts w:ascii="Times New Roman" w:eastAsia="Times New Roman" w:hAnsi="Times New Roman"/>
          <w:sz w:val="28"/>
          <w:szCs w:val="24"/>
          <w:lang w:eastAsia="ar-SA"/>
        </w:rPr>
        <w:t>Календарно-тематическое планирование.</w:t>
      </w:r>
    </w:p>
    <w:p w:rsidR="008A51D4" w:rsidRPr="008A51D4" w:rsidRDefault="008A51D4" w:rsidP="008A51D4">
      <w:pPr>
        <w:numPr>
          <w:ilvl w:val="0"/>
          <w:numId w:val="23"/>
        </w:numPr>
        <w:suppressAutoHyphens/>
        <w:spacing w:after="0" w:line="240" w:lineRule="auto"/>
        <w:contextualSpacing/>
        <w:jc w:val="both"/>
        <w:rPr>
          <w:rFonts w:ascii="Times New Roman" w:eastAsia="Times New Roman" w:hAnsi="Times New Roman"/>
          <w:sz w:val="28"/>
          <w:szCs w:val="24"/>
          <w:lang w:eastAsia="ar-SA"/>
        </w:rPr>
      </w:pPr>
      <w:r w:rsidRPr="008A51D4">
        <w:rPr>
          <w:rFonts w:ascii="Times New Roman" w:eastAsia="Times New Roman" w:hAnsi="Times New Roman"/>
          <w:sz w:val="28"/>
          <w:szCs w:val="24"/>
          <w:lang w:eastAsia="ar-SA"/>
        </w:rPr>
        <w:t>Планируемые результаты освоения учебного предмета.</w:t>
      </w:r>
    </w:p>
    <w:p w:rsidR="008F7228" w:rsidRPr="008D0FBA" w:rsidRDefault="008F7228" w:rsidP="001661D8">
      <w:pPr>
        <w:spacing w:after="0" w:line="240" w:lineRule="auto"/>
        <w:rPr>
          <w:rFonts w:ascii="Times New Roman" w:hAnsi="Times New Roman"/>
          <w:b/>
          <w:sz w:val="28"/>
          <w:szCs w:val="28"/>
        </w:rPr>
      </w:pPr>
    </w:p>
    <w:p w:rsidR="008A51D4" w:rsidRDefault="008A51D4" w:rsidP="00914820">
      <w:pPr>
        <w:spacing w:after="0" w:line="240" w:lineRule="auto"/>
        <w:jc w:val="center"/>
        <w:rPr>
          <w:rFonts w:ascii="Times New Roman" w:hAnsi="Times New Roman"/>
          <w:b/>
          <w:sz w:val="28"/>
          <w:szCs w:val="28"/>
        </w:rPr>
      </w:pPr>
    </w:p>
    <w:p w:rsidR="00677250" w:rsidRPr="000B7D68" w:rsidRDefault="00677250" w:rsidP="00914820">
      <w:pPr>
        <w:spacing w:after="0" w:line="240" w:lineRule="auto"/>
        <w:jc w:val="center"/>
        <w:rPr>
          <w:rFonts w:ascii="Times New Roman" w:hAnsi="Times New Roman"/>
          <w:b/>
          <w:sz w:val="24"/>
          <w:szCs w:val="24"/>
        </w:rPr>
      </w:pPr>
      <w:r w:rsidRPr="000B7D68">
        <w:rPr>
          <w:rFonts w:ascii="Times New Roman" w:hAnsi="Times New Roman"/>
          <w:b/>
          <w:sz w:val="24"/>
          <w:szCs w:val="24"/>
        </w:rPr>
        <w:t>Пояснительная записка</w:t>
      </w:r>
    </w:p>
    <w:p w:rsidR="008D0FBA" w:rsidRPr="000B7D68" w:rsidRDefault="008D0FBA" w:rsidP="00914820">
      <w:pPr>
        <w:spacing w:after="0" w:line="240" w:lineRule="auto"/>
        <w:jc w:val="center"/>
        <w:rPr>
          <w:rFonts w:ascii="Times New Roman" w:hAnsi="Times New Roman"/>
          <w:sz w:val="24"/>
          <w:szCs w:val="24"/>
        </w:rPr>
      </w:pPr>
    </w:p>
    <w:p w:rsidR="008D0FBA" w:rsidRPr="000B7D68" w:rsidRDefault="00677250" w:rsidP="008D0FBA">
      <w:pPr>
        <w:tabs>
          <w:tab w:val="left" w:pos="0"/>
        </w:tabs>
        <w:autoSpaceDE w:val="0"/>
        <w:autoSpaceDN w:val="0"/>
        <w:adjustRightInd w:val="0"/>
        <w:spacing w:after="0" w:line="240" w:lineRule="auto"/>
        <w:ind w:firstLine="284"/>
        <w:jc w:val="both"/>
        <w:rPr>
          <w:rFonts w:ascii="Times New Roman" w:eastAsia="Times New Roman" w:hAnsi="Times New Roman"/>
          <w:kern w:val="2"/>
          <w:sz w:val="24"/>
          <w:szCs w:val="24"/>
          <w:lang w:eastAsia="ru-RU"/>
        </w:rPr>
      </w:pPr>
      <w:r w:rsidRPr="000B7D68">
        <w:rPr>
          <w:rFonts w:ascii="Times New Roman" w:hAnsi="Times New Roman"/>
          <w:sz w:val="24"/>
          <w:szCs w:val="24"/>
        </w:rPr>
        <w:t xml:space="preserve">    </w:t>
      </w:r>
      <w:r w:rsidR="00810F3F" w:rsidRPr="000B7D68">
        <w:rPr>
          <w:rFonts w:ascii="Times New Roman" w:hAnsi="Times New Roman"/>
          <w:sz w:val="24"/>
          <w:szCs w:val="24"/>
        </w:rPr>
        <w:tab/>
      </w:r>
      <w:r w:rsidR="008D0FBA" w:rsidRPr="000B7D68">
        <w:rPr>
          <w:rFonts w:ascii="Times New Roman" w:eastAsia="Times New Roman" w:hAnsi="Times New Roman"/>
          <w:kern w:val="2"/>
          <w:sz w:val="24"/>
          <w:szCs w:val="24"/>
          <w:lang w:eastAsia="ru-RU"/>
        </w:rPr>
        <w:t xml:space="preserve">Рабочая программа по </w:t>
      </w:r>
      <w:r w:rsidR="009909B6" w:rsidRPr="000B7D68">
        <w:rPr>
          <w:rFonts w:ascii="Times New Roman" w:eastAsia="Times New Roman" w:hAnsi="Times New Roman"/>
          <w:kern w:val="2"/>
          <w:sz w:val="24"/>
          <w:szCs w:val="24"/>
          <w:u w:val="single"/>
          <w:lang w:eastAsia="ru-RU"/>
        </w:rPr>
        <w:t>химии</w:t>
      </w:r>
      <w:r w:rsidR="008D0FBA" w:rsidRPr="000B7D68">
        <w:rPr>
          <w:rFonts w:ascii="Times New Roman" w:eastAsia="Times New Roman" w:hAnsi="Times New Roman"/>
          <w:kern w:val="2"/>
          <w:sz w:val="24"/>
          <w:szCs w:val="24"/>
          <w:lang w:eastAsia="ru-RU"/>
        </w:rPr>
        <w:t xml:space="preserve"> для </w:t>
      </w:r>
      <w:r w:rsidR="009909B6" w:rsidRPr="000B7D68">
        <w:rPr>
          <w:rFonts w:ascii="Times New Roman" w:eastAsia="Times New Roman" w:hAnsi="Times New Roman"/>
          <w:kern w:val="2"/>
          <w:sz w:val="24"/>
          <w:szCs w:val="24"/>
          <w:u w:val="single"/>
          <w:lang w:eastAsia="ru-RU"/>
        </w:rPr>
        <w:t>12</w:t>
      </w:r>
      <w:r w:rsidR="008D0FBA" w:rsidRPr="000B7D68">
        <w:rPr>
          <w:rFonts w:ascii="Times New Roman" w:eastAsia="Times New Roman" w:hAnsi="Times New Roman"/>
          <w:kern w:val="2"/>
          <w:sz w:val="24"/>
          <w:szCs w:val="24"/>
          <w:lang w:eastAsia="ru-RU"/>
        </w:rPr>
        <w:t xml:space="preserve"> классов составлена в соответствии с правовыми и нормативными документами:</w:t>
      </w:r>
    </w:p>
    <w:p w:rsidR="008D0FBA" w:rsidRPr="000B7D68" w:rsidRDefault="008D0FBA" w:rsidP="008D0FBA">
      <w:pPr>
        <w:numPr>
          <w:ilvl w:val="0"/>
          <w:numId w:val="22"/>
        </w:numPr>
        <w:tabs>
          <w:tab w:val="left" w:pos="0"/>
        </w:tabs>
        <w:suppressAutoHyphens/>
        <w:autoSpaceDE w:val="0"/>
        <w:autoSpaceDN w:val="0"/>
        <w:adjustRightInd w:val="0"/>
        <w:spacing w:after="0" w:line="240" w:lineRule="auto"/>
        <w:ind w:left="426"/>
        <w:contextualSpacing/>
        <w:jc w:val="both"/>
        <w:rPr>
          <w:rFonts w:ascii="Times New Roman" w:eastAsia="Times New Roman" w:hAnsi="Times New Roman"/>
          <w:kern w:val="2"/>
          <w:sz w:val="24"/>
          <w:szCs w:val="24"/>
          <w:lang w:eastAsia="ru-RU"/>
        </w:rPr>
      </w:pPr>
      <w:r w:rsidRPr="000B7D68">
        <w:rPr>
          <w:rFonts w:ascii="Times New Roman" w:eastAsia="Times New Roman" w:hAnsi="Times New Roman"/>
          <w:kern w:val="2"/>
          <w:sz w:val="24"/>
          <w:szCs w:val="24"/>
          <w:lang w:eastAsia="ru-RU"/>
        </w:rPr>
        <w:t>Федеральный Закон «Об образовании в Российской Федерации» (от 29.12. 2012 г. № 273-ФЗ);</w:t>
      </w:r>
    </w:p>
    <w:p w:rsidR="008D0FBA" w:rsidRPr="000B7D68" w:rsidRDefault="008D0FBA" w:rsidP="008D0FBA">
      <w:pPr>
        <w:numPr>
          <w:ilvl w:val="0"/>
          <w:numId w:val="22"/>
        </w:numPr>
        <w:tabs>
          <w:tab w:val="left" w:pos="0"/>
        </w:tabs>
        <w:suppressAutoHyphens/>
        <w:autoSpaceDE w:val="0"/>
        <w:autoSpaceDN w:val="0"/>
        <w:adjustRightInd w:val="0"/>
        <w:spacing w:after="0" w:line="240" w:lineRule="auto"/>
        <w:ind w:left="426"/>
        <w:contextualSpacing/>
        <w:jc w:val="both"/>
        <w:rPr>
          <w:rFonts w:ascii="Times New Roman" w:eastAsia="Times New Roman" w:hAnsi="Times New Roman"/>
          <w:kern w:val="2"/>
          <w:sz w:val="24"/>
          <w:szCs w:val="24"/>
          <w:lang w:eastAsia="ru-RU"/>
        </w:rPr>
      </w:pPr>
      <w:r w:rsidRPr="000B7D68">
        <w:rPr>
          <w:rFonts w:ascii="Times New Roman" w:eastAsia="Times New Roman" w:hAnsi="Times New Roman"/>
          <w:kern w:val="2"/>
          <w:sz w:val="24"/>
          <w:szCs w:val="24"/>
          <w:lang w:eastAsia="ru-RU"/>
        </w:rPr>
        <w:t>Федеральный Закон от 01.12.2007 г. № 309 (ред. от 23.07.2013 г.) «О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w:t>
      </w:r>
    </w:p>
    <w:p w:rsidR="008D0FBA" w:rsidRPr="000B7D68" w:rsidRDefault="008D0FBA" w:rsidP="008D0FBA">
      <w:pPr>
        <w:numPr>
          <w:ilvl w:val="0"/>
          <w:numId w:val="22"/>
        </w:numPr>
        <w:tabs>
          <w:tab w:val="left" w:pos="0"/>
        </w:tabs>
        <w:suppressAutoHyphens/>
        <w:autoSpaceDE w:val="0"/>
        <w:autoSpaceDN w:val="0"/>
        <w:adjustRightInd w:val="0"/>
        <w:spacing w:after="0" w:line="240" w:lineRule="auto"/>
        <w:ind w:left="426"/>
        <w:contextualSpacing/>
        <w:jc w:val="both"/>
        <w:rPr>
          <w:rFonts w:ascii="Times New Roman" w:eastAsia="Times New Roman" w:hAnsi="Times New Roman"/>
          <w:kern w:val="2"/>
          <w:sz w:val="24"/>
          <w:szCs w:val="24"/>
          <w:lang w:eastAsia="ru-RU"/>
        </w:rPr>
      </w:pPr>
      <w:r w:rsidRPr="000B7D68">
        <w:rPr>
          <w:rFonts w:ascii="Times New Roman" w:eastAsia="Times New Roman" w:hAnsi="Times New Roman"/>
          <w:kern w:val="2"/>
          <w:sz w:val="24"/>
          <w:szCs w:val="24"/>
          <w:lang w:eastAsia="ru-RU"/>
        </w:rPr>
        <w:t>Приказ Минобразования России от 05.03.2004 г.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rsidR="008D0FBA" w:rsidRPr="000B7D68" w:rsidRDefault="008D0FBA" w:rsidP="008D0FBA">
      <w:pPr>
        <w:numPr>
          <w:ilvl w:val="0"/>
          <w:numId w:val="22"/>
        </w:numPr>
        <w:tabs>
          <w:tab w:val="left" w:pos="0"/>
        </w:tabs>
        <w:suppressAutoHyphens/>
        <w:autoSpaceDE w:val="0"/>
        <w:autoSpaceDN w:val="0"/>
        <w:adjustRightInd w:val="0"/>
        <w:spacing w:after="0" w:line="240" w:lineRule="auto"/>
        <w:ind w:left="426"/>
        <w:contextualSpacing/>
        <w:jc w:val="both"/>
        <w:rPr>
          <w:rFonts w:ascii="Times New Roman" w:eastAsia="Times New Roman" w:hAnsi="Times New Roman"/>
          <w:kern w:val="2"/>
          <w:sz w:val="24"/>
          <w:szCs w:val="24"/>
          <w:lang w:eastAsia="ru-RU"/>
        </w:rPr>
      </w:pPr>
      <w:r w:rsidRPr="000B7D68">
        <w:rPr>
          <w:rFonts w:ascii="Times New Roman" w:eastAsia="Times New Roman" w:hAnsi="Times New Roman"/>
          <w:kern w:val="2"/>
          <w:sz w:val="24"/>
          <w:szCs w:val="24"/>
          <w:lang w:eastAsia="ru-RU"/>
        </w:rPr>
        <w:t xml:space="preserve">Приказ </w:t>
      </w:r>
      <w:proofErr w:type="spellStart"/>
      <w:r w:rsidRPr="000B7D68">
        <w:rPr>
          <w:rFonts w:ascii="Times New Roman" w:eastAsia="Times New Roman" w:hAnsi="Times New Roman"/>
          <w:kern w:val="2"/>
          <w:sz w:val="24"/>
          <w:szCs w:val="24"/>
          <w:lang w:eastAsia="ru-RU"/>
        </w:rPr>
        <w:t>Минобрнауки</w:t>
      </w:r>
      <w:proofErr w:type="spellEnd"/>
      <w:r w:rsidRPr="000B7D68">
        <w:rPr>
          <w:rFonts w:ascii="Times New Roman" w:eastAsia="Times New Roman" w:hAnsi="Times New Roman"/>
          <w:kern w:val="2"/>
          <w:sz w:val="24"/>
          <w:szCs w:val="24"/>
          <w:lang w:eastAsia="ru-RU"/>
        </w:rPr>
        <w:t xml:space="preserve"> России от 31.03.2014 г.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на 2014-2015 учебный год»;</w:t>
      </w:r>
    </w:p>
    <w:p w:rsidR="008D0FBA" w:rsidRPr="000B7D68" w:rsidRDefault="008D0FBA" w:rsidP="008D0FBA">
      <w:pPr>
        <w:numPr>
          <w:ilvl w:val="0"/>
          <w:numId w:val="22"/>
        </w:numPr>
        <w:tabs>
          <w:tab w:val="left" w:pos="0"/>
        </w:tabs>
        <w:suppressAutoHyphens/>
        <w:autoSpaceDE w:val="0"/>
        <w:autoSpaceDN w:val="0"/>
        <w:adjustRightInd w:val="0"/>
        <w:spacing w:after="0" w:line="240" w:lineRule="auto"/>
        <w:ind w:left="426"/>
        <w:contextualSpacing/>
        <w:jc w:val="both"/>
        <w:rPr>
          <w:rFonts w:ascii="Times New Roman" w:eastAsia="Times New Roman" w:hAnsi="Times New Roman"/>
          <w:kern w:val="2"/>
          <w:sz w:val="24"/>
          <w:szCs w:val="24"/>
          <w:lang w:eastAsia="ru-RU"/>
        </w:rPr>
      </w:pPr>
      <w:r w:rsidRPr="000B7D68">
        <w:rPr>
          <w:rFonts w:ascii="Times New Roman" w:eastAsia="Times New Roman" w:hAnsi="Times New Roman"/>
          <w:kern w:val="2"/>
          <w:sz w:val="24"/>
          <w:szCs w:val="24"/>
          <w:lang w:eastAsia="ru-RU"/>
        </w:rPr>
        <w:t>Приказ Минобразования России от 09.03.2004 г.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8D0FBA" w:rsidRPr="000B7D68" w:rsidRDefault="008D0FBA" w:rsidP="008D0FBA">
      <w:pPr>
        <w:numPr>
          <w:ilvl w:val="0"/>
          <w:numId w:val="22"/>
        </w:numPr>
        <w:tabs>
          <w:tab w:val="left" w:pos="0"/>
          <w:tab w:val="left" w:pos="720"/>
        </w:tabs>
        <w:suppressAutoHyphens/>
        <w:autoSpaceDE w:val="0"/>
        <w:autoSpaceDN w:val="0"/>
        <w:adjustRightInd w:val="0"/>
        <w:spacing w:after="0" w:line="240" w:lineRule="auto"/>
        <w:ind w:left="426"/>
        <w:contextualSpacing/>
        <w:jc w:val="both"/>
        <w:rPr>
          <w:rFonts w:ascii="Times New Roman" w:eastAsia="Times New Roman" w:hAnsi="Times New Roman"/>
          <w:kern w:val="2"/>
          <w:sz w:val="24"/>
          <w:szCs w:val="24"/>
          <w:lang w:eastAsia="ru-RU"/>
        </w:rPr>
      </w:pPr>
      <w:r w:rsidRPr="000B7D68">
        <w:rPr>
          <w:rFonts w:ascii="Times New Roman" w:eastAsia="Times New Roman" w:hAnsi="Times New Roman"/>
          <w:kern w:val="2"/>
          <w:sz w:val="24"/>
          <w:szCs w:val="24"/>
          <w:lang w:eastAsia="ru-RU"/>
        </w:rPr>
        <w:t>Приказ Министерства образования и науки Российской Федерации от 31 декабря 2015 г. № 1577 «О внесении изменений в 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 декабря 2010 г. № 1897»;</w:t>
      </w:r>
    </w:p>
    <w:p w:rsidR="008D0FBA" w:rsidRPr="000B7D68" w:rsidRDefault="008D0FBA" w:rsidP="008D0FBA">
      <w:pPr>
        <w:numPr>
          <w:ilvl w:val="0"/>
          <w:numId w:val="22"/>
        </w:numPr>
        <w:tabs>
          <w:tab w:val="left" w:pos="0"/>
          <w:tab w:val="left" w:pos="720"/>
        </w:tabs>
        <w:suppressAutoHyphens/>
        <w:autoSpaceDE w:val="0"/>
        <w:autoSpaceDN w:val="0"/>
        <w:adjustRightInd w:val="0"/>
        <w:spacing w:after="0" w:line="240" w:lineRule="auto"/>
        <w:ind w:left="426"/>
        <w:contextualSpacing/>
        <w:jc w:val="both"/>
        <w:rPr>
          <w:rFonts w:ascii="Times New Roman" w:eastAsia="Times New Roman" w:hAnsi="Times New Roman"/>
          <w:kern w:val="2"/>
          <w:sz w:val="24"/>
          <w:szCs w:val="24"/>
          <w:lang w:eastAsia="ru-RU"/>
        </w:rPr>
      </w:pPr>
      <w:r w:rsidRPr="000B7D68">
        <w:rPr>
          <w:rFonts w:ascii="Times New Roman" w:eastAsia="Times New Roman" w:hAnsi="Times New Roman"/>
          <w:kern w:val="2"/>
          <w:sz w:val="24"/>
          <w:szCs w:val="24"/>
          <w:lang w:eastAsia="ru-RU"/>
        </w:rPr>
        <w:t>Приказ Министерства образования и науки Российской Федерации от 31 декабря 2015 г. № 1578 «О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 413»;</w:t>
      </w:r>
    </w:p>
    <w:p w:rsidR="008D0FBA" w:rsidRPr="000B7D68" w:rsidRDefault="008D0FBA" w:rsidP="00914820">
      <w:pPr>
        <w:spacing w:after="0" w:line="240" w:lineRule="auto"/>
        <w:jc w:val="both"/>
        <w:rPr>
          <w:rFonts w:ascii="Times New Roman" w:hAnsi="Times New Roman"/>
          <w:sz w:val="24"/>
          <w:szCs w:val="24"/>
        </w:rPr>
      </w:pPr>
    </w:p>
    <w:p w:rsidR="00677250" w:rsidRPr="000B7D68" w:rsidRDefault="00677250" w:rsidP="00914820">
      <w:pPr>
        <w:spacing w:after="0" w:line="240" w:lineRule="auto"/>
        <w:jc w:val="both"/>
        <w:rPr>
          <w:rFonts w:ascii="Times New Roman" w:hAnsi="Times New Roman"/>
          <w:b/>
          <w:sz w:val="24"/>
          <w:szCs w:val="24"/>
        </w:rPr>
      </w:pPr>
      <w:r w:rsidRPr="000B7D68">
        <w:rPr>
          <w:rFonts w:ascii="Times New Roman" w:hAnsi="Times New Roman"/>
          <w:b/>
          <w:sz w:val="24"/>
          <w:szCs w:val="24"/>
        </w:rPr>
        <w:t xml:space="preserve"> </w:t>
      </w:r>
      <w:r w:rsidR="00810F3F" w:rsidRPr="000B7D68">
        <w:rPr>
          <w:rFonts w:ascii="Times New Roman" w:hAnsi="Times New Roman"/>
          <w:b/>
          <w:sz w:val="24"/>
          <w:szCs w:val="24"/>
        </w:rPr>
        <w:tab/>
      </w:r>
      <w:r w:rsidRPr="000B7D68">
        <w:rPr>
          <w:rFonts w:ascii="Times New Roman" w:hAnsi="Times New Roman"/>
          <w:b/>
          <w:sz w:val="24"/>
          <w:szCs w:val="24"/>
        </w:rPr>
        <w:t>Из</w:t>
      </w:r>
      <w:r w:rsidR="00DD5485" w:rsidRPr="000B7D68">
        <w:rPr>
          <w:rFonts w:ascii="Times New Roman" w:hAnsi="Times New Roman"/>
          <w:b/>
          <w:sz w:val="24"/>
          <w:szCs w:val="24"/>
        </w:rPr>
        <w:t>учение химии в 12</w:t>
      </w:r>
      <w:r w:rsidRPr="000B7D68">
        <w:rPr>
          <w:rFonts w:ascii="Times New Roman" w:hAnsi="Times New Roman"/>
          <w:b/>
          <w:sz w:val="24"/>
          <w:szCs w:val="24"/>
        </w:rPr>
        <w:t xml:space="preserve"> классе направлено на достижение следующих целей:</w:t>
      </w:r>
    </w:p>
    <w:p w:rsidR="00677250" w:rsidRPr="000B7D68" w:rsidRDefault="00677250" w:rsidP="00914820">
      <w:pPr>
        <w:numPr>
          <w:ilvl w:val="0"/>
          <w:numId w:val="1"/>
        </w:numPr>
        <w:tabs>
          <w:tab w:val="clear" w:pos="1184"/>
          <w:tab w:val="left" w:pos="240"/>
        </w:tabs>
        <w:spacing w:after="0" w:line="240" w:lineRule="auto"/>
        <w:ind w:left="0" w:firstLine="0"/>
        <w:jc w:val="both"/>
        <w:rPr>
          <w:rFonts w:ascii="Times New Roman" w:hAnsi="Times New Roman"/>
          <w:b/>
          <w:sz w:val="24"/>
          <w:szCs w:val="24"/>
        </w:rPr>
      </w:pPr>
      <w:r w:rsidRPr="000B7D68">
        <w:rPr>
          <w:rFonts w:ascii="Times New Roman" w:hAnsi="Times New Roman"/>
          <w:b/>
          <w:sz w:val="24"/>
          <w:szCs w:val="24"/>
        </w:rPr>
        <w:t xml:space="preserve">освоение знаний </w:t>
      </w:r>
      <w:r w:rsidRPr="000B7D68">
        <w:rPr>
          <w:rFonts w:ascii="Times New Roman" w:hAnsi="Times New Roman"/>
          <w:sz w:val="24"/>
          <w:szCs w:val="24"/>
        </w:rPr>
        <w:t>о химической составляющей естественнонаучной картины мира, важнейших химических понятиях, законах и теориях;</w:t>
      </w:r>
    </w:p>
    <w:p w:rsidR="00677250" w:rsidRPr="000B7D68" w:rsidRDefault="00677250" w:rsidP="00914820">
      <w:pPr>
        <w:numPr>
          <w:ilvl w:val="0"/>
          <w:numId w:val="1"/>
        </w:numPr>
        <w:tabs>
          <w:tab w:val="clear" w:pos="1184"/>
          <w:tab w:val="left" w:pos="240"/>
        </w:tabs>
        <w:spacing w:after="0" w:line="240" w:lineRule="auto"/>
        <w:ind w:left="0" w:firstLine="0"/>
        <w:jc w:val="both"/>
        <w:rPr>
          <w:rFonts w:ascii="Times New Roman" w:hAnsi="Times New Roman"/>
          <w:b/>
          <w:sz w:val="24"/>
          <w:szCs w:val="24"/>
        </w:rPr>
      </w:pPr>
      <w:r w:rsidRPr="000B7D68">
        <w:rPr>
          <w:rFonts w:ascii="Times New Roman" w:hAnsi="Times New Roman"/>
          <w:b/>
          <w:sz w:val="24"/>
          <w:szCs w:val="24"/>
        </w:rPr>
        <w:t xml:space="preserve">овладение умениями </w:t>
      </w:r>
      <w:r w:rsidRPr="000B7D68">
        <w:rPr>
          <w:rFonts w:ascii="Times New Roman" w:hAnsi="Times New Roman"/>
          <w:sz w:val="24"/>
          <w:szCs w:val="24"/>
        </w:rPr>
        <w:t>применять полученные знания для объяснения разнообразных химических явлений и свойств веществ, оценки роли химии в развитии современных технологий и получении новых материалов;</w:t>
      </w:r>
    </w:p>
    <w:p w:rsidR="00677250" w:rsidRPr="000B7D68" w:rsidRDefault="00677250" w:rsidP="00914820">
      <w:pPr>
        <w:numPr>
          <w:ilvl w:val="0"/>
          <w:numId w:val="1"/>
        </w:numPr>
        <w:tabs>
          <w:tab w:val="clear" w:pos="1184"/>
          <w:tab w:val="left" w:pos="240"/>
        </w:tabs>
        <w:spacing w:after="0" w:line="240" w:lineRule="auto"/>
        <w:ind w:left="0" w:firstLine="0"/>
        <w:jc w:val="both"/>
        <w:rPr>
          <w:rFonts w:ascii="Times New Roman" w:hAnsi="Times New Roman"/>
          <w:b/>
          <w:sz w:val="24"/>
          <w:szCs w:val="24"/>
        </w:rPr>
      </w:pPr>
      <w:r w:rsidRPr="000B7D68">
        <w:rPr>
          <w:rFonts w:ascii="Times New Roman" w:hAnsi="Times New Roman"/>
          <w:b/>
          <w:sz w:val="24"/>
          <w:szCs w:val="24"/>
        </w:rPr>
        <w:t xml:space="preserve">развитие </w:t>
      </w:r>
      <w:r w:rsidRPr="000B7D68">
        <w:rPr>
          <w:rFonts w:ascii="Times New Roman" w:hAnsi="Times New Roman"/>
          <w:sz w:val="24"/>
          <w:szCs w:val="24"/>
        </w:rPr>
        <w:t>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 в том числе компьютерных;</w:t>
      </w:r>
    </w:p>
    <w:p w:rsidR="00677250" w:rsidRPr="000B7D68" w:rsidRDefault="00677250" w:rsidP="00914820">
      <w:pPr>
        <w:numPr>
          <w:ilvl w:val="0"/>
          <w:numId w:val="1"/>
        </w:numPr>
        <w:tabs>
          <w:tab w:val="clear" w:pos="1184"/>
          <w:tab w:val="left" w:pos="240"/>
        </w:tabs>
        <w:spacing w:after="0" w:line="240" w:lineRule="auto"/>
        <w:ind w:left="0" w:firstLine="0"/>
        <w:jc w:val="both"/>
        <w:rPr>
          <w:rFonts w:ascii="Times New Roman" w:hAnsi="Times New Roman"/>
          <w:b/>
          <w:sz w:val="24"/>
          <w:szCs w:val="24"/>
        </w:rPr>
      </w:pPr>
      <w:r w:rsidRPr="000B7D68">
        <w:rPr>
          <w:rFonts w:ascii="Times New Roman" w:hAnsi="Times New Roman"/>
          <w:b/>
          <w:sz w:val="24"/>
          <w:szCs w:val="24"/>
        </w:rPr>
        <w:lastRenderedPageBreak/>
        <w:t xml:space="preserve">воспитание </w:t>
      </w:r>
      <w:r w:rsidRPr="000B7D68">
        <w:rPr>
          <w:rFonts w:ascii="Times New Roman" w:hAnsi="Times New Roman"/>
          <w:sz w:val="24"/>
          <w:szCs w:val="24"/>
        </w:rPr>
        <w:t>убежденности в позитивной роли химии в жизни современного общества, необходимости химически грамотного отношения к своему здоровью и окружающей среде;</w:t>
      </w:r>
    </w:p>
    <w:p w:rsidR="00677250" w:rsidRPr="000B7D68" w:rsidRDefault="00677250" w:rsidP="00914820">
      <w:pPr>
        <w:numPr>
          <w:ilvl w:val="0"/>
          <w:numId w:val="1"/>
        </w:numPr>
        <w:tabs>
          <w:tab w:val="clear" w:pos="1184"/>
          <w:tab w:val="left" w:pos="240"/>
        </w:tabs>
        <w:spacing w:after="0" w:line="240" w:lineRule="auto"/>
        <w:ind w:left="0" w:firstLine="0"/>
        <w:jc w:val="both"/>
        <w:rPr>
          <w:rFonts w:ascii="Times New Roman" w:hAnsi="Times New Roman"/>
          <w:b/>
          <w:sz w:val="24"/>
          <w:szCs w:val="24"/>
        </w:rPr>
      </w:pPr>
      <w:r w:rsidRPr="000B7D68">
        <w:rPr>
          <w:rFonts w:ascii="Times New Roman" w:hAnsi="Times New Roman"/>
          <w:b/>
          <w:sz w:val="24"/>
          <w:szCs w:val="24"/>
        </w:rPr>
        <w:t xml:space="preserve">применение полученных знаний и умений </w:t>
      </w:r>
      <w:r w:rsidRPr="000B7D68">
        <w:rPr>
          <w:rFonts w:ascii="Times New Roman" w:hAnsi="Times New Roman"/>
          <w:sz w:val="24"/>
          <w:szCs w:val="24"/>
        </w:rPr>
        <w:t>для безопасного использования веществ и материалов в быту, сельском хозяйстве и на производстве, решения практических задач в повседневной жизни, предупреждения явлений, наносящих вред здоровью человека и окружающей среде.</w:t>
      </w:r>
    </w:p>
    <w:p w:rsidR="00677250" w:rsidRPr="000B7D68" w:rsidRDefault="00810F3F" w:rsidP="00810F3F">
      <w:pPr>
        <w:pStyle w:val="a3"/>
        <w:tabs>
          <w:tab w:val="clear" w:pos="5160"/>
          <w:tab w:val="left" w:pos="567"/>
        </w:tabs>
        <w:ind w:firstLine="0"/>
        <w:rPr>
          <w:sz w:val="24"/>
        </w:rPr>
      </w:pPr>
      <w:r w:rsidRPr="000B7D68">
        <w:rPr>
          <w:b/>
          <w:sz w:val="24"/>
        </w:rPr>
        <w:tab/>
      </w:r>
      <w:r w:rsidR="00677250" w:rsidRPr="000B7D68">
        <w:rPr>
          <w:b/>
          <w:sz w:val="24"/>
        </w:rPr>
        <w:t>Задачи учебного предмета «Химия» 12 класс</w:t>
      </w:r>
      <w:r w:rsidR="00677250" w:rsidRPr="000B7D68">
        <w:rPr>
          <w:sz w:val="24"/>
        </w:rPr>
        <w:t>:</w:t>
      </w:r>
    </w:p>
    <w:p w:rsidR="00677250" w:rsidRPr="000B7D68" w:rsidRDefault="00677250" w:rsidP="00810F3F">
      <w:pPr>
        <w:pStyle w:val="a3"/>
        <w:tabs>
          <w:tab w:val="clear" w:pos="5160"/>
          <w:tab w:val="left" w:pos="567"/>
        </w:tabs>
        <w:ind w:firstLine="0"/>
        <w:rPr>
          <w:sz w:val="24"/>
        </w:rPr>
      </w:pPr>
      <w:r w:rsidRPr="000B7D68">
        <w:rPr>
          <w:sz w:val="24"/>
        </w:rPr>
        <w:t xml:space="preserve"> </w:t>
      </w:r>
      <w:r w:rsidR="00810F3F" w:rsidRPr="000B7D68">
        <w:rPr>
          <w:sz w:val="24"/>
        </w:rPr>
        <w:tab/>
        <w:t>Курс общей химии 12</w:t>
      </w:r>
      <w:r w:rsidRPr="000B7D68">
        <w:rPr>
          <w:sz w:val="24"/>
        </w:rPr>
        <w:t xml:space="preserve"> класса направлен на решение задач   интеграции знаний учащихся по неорганической и органической химии с целью формирования у них единой химической картины мира. Ведущая идея курса – единство неорганической и органической химии на основе общности их понятий, законов и теорий, а также на основе общих подходов к классификации органических и неорганических веществ и закономерностям протекания химических реакций между ними.</w:t>
      </w:r>
    </w:p>
    <w:p w:rsidR="00677250" w:rsidRPr="000B7D68" w:rsidRDefault="00810F3F" w:rsidP="00810F3F">
      <w:pPr>
        <w:pStyle w:val="a3"/>
        <w:tabs>
          <w:tab w:val="clear" w:pos="5160"/>
          <w:tab w:val="left" w:pos="567"/>
        </w:tabs>
        <w:ind w:firstLine="0"/>
        <w:rPr>
          <w:sz w:val="24"/>
        </w:rPr>
      </w:pPr>
      <w:r w:rsidRPr="000B7D68">
        <w:rPr>
          <w:sz w:val="24"/>
        </w:rPr>
        <w:tab/>
      </w:r>
      <w:r w:rsidR="00677250" w:rsidRPr="000B7D68">
        <w:rPr>
          <w:sz w:val="24"/>
        </w:rPr>
        <w:t>Значительное место в содержании курса отводится химическому эксперименту. Он открывает возможность формировать у учащихся умения работать с химическими веществами, выполнять простые химические опыты, учит школьников безопасному и экологически грамотному обращению с веществами в быту и на производстве.</w:t>
      </w:r>
    </w:p>
    <w:p w:rsidR="00677250" w:rsidRPr="000B7D68" w:rsidRDefault="00810F3F" w:rsidP="00810F3F">
      <w:pPr>
        <w:pStyle w:val="a3"/>
        <w:tabs>
          <w:tab w:val="clear" w:pos="5160"/>
          <w:tab w:val="left" w:pos="567"/>
        </w:tabs>
        <w:ind w:firstLine="0"/>
        <w:rPr>
          <w:sz w:val="24"/>
        </w:rPr>
      </w:pPr>
      <w:r w:rsidRPr="000B7D68">
        <w:rPr>
          <w:sz w:val="24"/>
        </w:rPr>
        <w:tab/>
      </w:r>
      <w:r w:rsidR="00677250" w:rsidRPr="000B7D68">
        <w:rPr>
          <w:sz w:val="24"/>
        </w:rPr>
        <w:t>Логика и структурирование курса позволяют в полной мере использовать в обучении логические операции мышления: анализ и синтез, сравнение и аналогию, систематизацию и обобщение.</w:t>
      </w:r>
    </w:p>
    <w:p w:rsidR="00677250" w:rsidRPr="000B7D68" w:rsidRDefault="00810F3F" w:rsidP="00914820">
      <w:pPr>
        <w:pStyle w:val="a3"/>
        <w:tabs>
          <w:tab w:val="left" w:pos="708"/>
        </w:tabs>
        <w:ind w:firstLine="0"/>
        <w:rPr>
          <w:sz w:val="24"/>
        </w:rPr>
      </w:pPr>
      <w:r w:rsidRPr="000B7D68">
        <w:rPr>
          <w:sz w:val="24"/>
        </w:rPr>
        <w:tab/>
      </w:r>
      <w:r w:rsidR="00677250" w:rsidRPr="000B7D68">
        <w:rPr>
          <w:sz w:val="24"/>
        </w:rPr>
        <w:t xml:space="preserve">Данная рабочая программа может быть реализована  при использовании </w:t>
      </w:r>
      <w:r w:rsidR="00677250" w:rsidRPr="000B7D68">
        <w:rPr>
          <w:b/>
          <w:sz w:val="24"/>
        </w:rPr>
        <w:t>традиционной технологии</w:t>
      </w:r>
      <w:r w:rsidR="00677250" w:rsidRPr="000B7D68">
        <w:rPr>
          <w:sz w:val="24"/>
        </w:rPr>
        <w:t xml:space="preserve"> обучения, а также элементов других современных образовательных технологий, передовых форм и методов обучения, таких как проблемный метод, развивающее обучение, компьютерные технологии, тестовый контроль знаний и др. в зависимости от склонностей, потребностей, возможностей и способностей каждого конкретного класса в параллели.</w:t>
      </w:r>
    </w:p>
    <w:p w:rsidR="00677250" w:rsidRPr="000B7D68" w:rsidRDefault="00810F3F" w:rsidP="00914820">
      <w:pPr>
        <w:autoSpaceDE w:val="0"/>
        <w:autoSpaceDN w:val="0"/>
        <w:adjustRightInd w:val="0"/>
        <w:spacing w:after="0" w:line="240" w:lineRule="auto"/>
        <w:jc w:val="both"/>
        <w:rPr>
          <w:rFonts w:ascii="Times New Roman" w:hAnsi="Times New Roman"/>
          <w:b/>
          <w:sz w:val="24"/>
          <w:szCs w:val="24"/>
        </w:rPr>
      </w:pPr>
      <w:r w:rsidRPr="000B7D68">
        <w:rPr>
          <w:rFonts w:ascii="Times New Roman" w:hAnsi="Times New Roman"/>
          <w:sz w:val="24"/>
          <w:szCs w:val="24"/>
        </w:rPr>
        <w:t xml:space="preserve"> </w:t>
      </w:r>
      <w:r w:rsidR="00943277" w:rsidRPr="000B7D68">
        <w:rPr>
          <w:rFonts w:ascii="Times New Roman" w:hAnsi="Times New Roman"/>
          <w:sz w:val="24"/>
          <w:szCs w:val="24"/>
        </w:rPr>
        <w:tab/>
        <w:t xml:space="preserve">«Программа курса химии для 8-11 классов общеобразовательных учреждений /О.С. Габриелян. </w:t>
      </w:r>
      <w:r w:rsidR="00AB526E" w:rsidRPr="000B7D68">
        <w:rPr>
          <w:rFonts w:ascii="Times New Roman" w:hAnsi="Times New Roman"/>
          <w:sz w:val="24"/>
          <w:szCs w:val="24"/>
        </w:rPr>
        <w:t>М.: Дрофа, 200</w:t>
      </w:r>
      <w:r w:rsidR="00943277" w:rsidRPr="000B7D68">
        <w:rPr>
          <w:rFonts w:ascii="Times New Roman" w:hAnsi="Times New Roman"/>
          <w:sz w:val="24"/>
          <w:szCs w:val="24"/>
        </w:rPr>
        <w:t xml:space="preserve">0», рассчитана на 68 учебных часов. Согласно Учебному плану образовательного учреждения, учащиеся занимаются 2 часа в неделю, 34 учебных недели, 68 учебных часов в год.  </w:t>
      </w:r>
    </w:p>
    <w:p w:rsidR="00677250" w:rsidRPr="000B7D68" w:rsidRDefault="00677250" w:rsidP="00914820">
      <w:pPr>
        <w:spacing w:after="0" w:line="240" w:lineRule="auto"/>
        <w:jc w:val="both"/>
        <w:rPr>
          <w:rFonts w:ascii="Times New Roman" w:hAnsi="Times New Roman"/>
          <w:b/>
          <w:sz w:val="24"/>
          <w:szCs w:val="24"/>
        </w:rPr>
      </w:pPr>
      <w:r w:rsidRPr="000B7D68">
        <w:rPr>
          <w:rFonts w:ascii="Times New Roman" w:hAnsi="Times New Roman"/>
          <w:b/>
          <w:sz w:val="24"/>
          <w:szCs w:val="24"/>
        </w:rPr>
        <w:t xml:space="preserve">                 </w:t>
      </w:r>
      <w:r w:rsidRPr="000B7D68">
        <w:rPr>
          <w:rFonts w:ascii="Times New Roman" w:hAnsi="Times New Roman"/>
          <w:sz w:val="24"/>
          <w:szCs w:val="24"/>
        </w:rPr>
        <w:t xml:space="preserve">    </w:t>
      </w:r>
      <w:r w:rsidRPr="000B7D68">
        <w:rPr>
          <w:rFonts w:ascii="Times New Roman" w:hAnsi="Times New Roman"/>
          <w:b/>
          <w:bCs/>
          <w:sz w:val="24"/>
          <w:szCs w:val="24"/>
        </w:rPr>
        <w:t>Место предмета в базисном учебном плане</w:t>
      </w:r>
    </w:p>
    <w:p w:rsidR="00943277" w:rsidRPr="000B7D68" w:rsidRDefault="00677250" w:rsidP="008A51D4">
      <w:pPr>
        <w:spacing w:after="0" w:line="240" w:lineRule="auto"/>
        <w:jc w:val="both"/>
        <w:rPr>
          <w:rFonts w:ascii="Times New Roman" w:hAnsi="Times New Roman"/>
          <w:sz w:val="24"/>
          <w:szCs w:val="24"/>
        </w:rPr>
      </w:pPr>
      <w:r w:rsidRPr="000B7D68">
        <w:rPr>
          <w:rFonts w:ascii="Times New Roman" w:hAnsi="Times New Roman"/>
          <w:bCs/>
          <w:sz w:val="24"/>
          <w:szCs w:val="24"/>
        </w:rPr>
        <w:t xml:space="preserve">Согласно базисному учебному плану для образовательных учреждений Российской </w:t>
      </w:r>
      <w:r w:rsidR="00943277" w:rsidRPr="000B7D68">
        <w:rPr>
          <w:rFonts w:ascii="Times New Roman" w:hAnsi="Times New Roman"/>
          <w:bCs/>
          <w:sz w:val="24"/>
          <w:szCs w:val="24"/>
        </w:rPr>
        <w:t>Федерации на изучение химии в 12 классе отводится 2</w:t>
      </w:r>
      <w:r w:rsidRPr="000B7D68">
        <w:rPr>
          <w:rFonts w:ascii="Times New Roman" w:hAnsi="Times New Roman"/>
          <w:bCs/>
          <w:sz w:val="24"/>
          <w:szCs w:val="24"/>
        </w:rPr>
        <w:t xml:space="preserve"> час</w:t>
      </w:r>
      <w:r w:rsidR="00943277" w:rsidRPr="000B7D68">
        <w:rPr>
          <w:rFonts w:ascii="Times New Roman" w:hAnsi="Times New Roman"/>
          <w:bCs/>
          <w:sz w:val="24"/>
          <w:szCs w:val="24"/>
        </w:rPr>
        <w:t>а в неделю, 68 учебных часов</w:t>
      </w:r>
      <w:r w:rsidRPr="000B7D68">
        <w:rPr>
          <w:rFonts w:ascii="Times New Roman" w:hAnsi="Times New Roman"/>
          <w:bCs/>
          <w:sz w:val="24"/>
          <w:szCs w:val="24"/>
        </w:rPr>
        <w:t xml:space="preserve"> в год.</w:t>
      </w:r>
    </w:p>
    <w:p w:rsidR="00677250" w:rsidRPr="000B7D68" w:rsidRDefault="00677250" w:rsidP="00914820">
      <w:pPr>
        <w:autoSpaceDE w:val="0"/>
        <w:autoSpaceDN w:val="0"/>
        <w:adjustRightInd w:val="0"/>
        <w:spacing w:after="0" w:line="240" w:lineRule="auto"/>
        <w:jc w:val="both"/>
        <w:rPr>
          <w:rFonts w:ascii="Times New Roman" w:hAnsi="Times New Roman"/>
          <w:bCs/>
          <w:sz w:val="24"/>
          <w:szCs w:val="24"/>
        </w:rPr>
      </w:pPr>
      <w:r w:rsidRPr="000B7D68">
        <w:rPr>
          <w:rFonts w:ascii="Times New Roman" w:hAnsi="Times New Roman"/>
          <w:b/>
          <w:bCs/>
          <w:sz w:val="24"/>
          <w:szCs w:val="24"/>
        </w:rPr>
        <w:t>Рабочая программа</w:t>
      </w:r>
      <w:r w:rsidRPr="000B7D68">
        <w:rPr>
          <w:rFonts w:ascii="Times New Roman" w:hAnsi="Times New Roman"/>
          <w:bCs/>
          <w:sz w:val="24"/>
          <w:szCs w:val="24"/>
        </w:rPr>
        <w:t xml:space="preserve"> предусматривает:</w:t>
      </w:r>
    </w:p>
    <w:p w:rsidR="00677250" w:rsidRPr="000B7D68" w:rsidRDefault="00256906" w:rsidP="00914820">
      <w:pPr>
        <w:autoSpaceDE w:val="0"/>
        <w:autoSpaceDN w:val="0"/>
        <w:adjustRightInd w:val="0"/>
        <w:spacing w:after="0" w:line="240" w:lineRule="auto"/>
        <w:ind w:firstLine="709"/>
        <w:jc w:val="both"/>
        <w:rPr>
          <w:rFonts w:ascii="Times New Roman" w:hAnsi="Times New Roman"/>
          <w:sz w:val="24"/>
          <w:szCs w:val="24"/>
        </w:rPr>
      </w:pPr>
      <w:r w:rsidRPr="000B7D68">
        <w:rPr>
          <w:rFonts w:ascii="Times New Roman" w:hAnsi="Times New Roman"/>
          <w:bCs/>
          <w:sz w:val="24"/>
          <w:szCs w:val="24"/>
        </w:rPr>
        <w:t>контрольных работ-4</w:t>
      </w:r>
      <w:r w:rsidR="00677250" w:rsidRPr="000B7D68">
        <w:rPr>
          <w:rFonts w:ascii="Times New Roman" w:hAnsi="Times New Roman"/>
          <w:bCs/>
          <w:sz w:val="24"/>
          <w:szCs w:val="24"/>
        </w:rPr>
        <w:t>,</w:t>
      </w:r>
      <w:r w:rsidR="00677250" w:rsidRPr="000B7D68">
        <w:rPr>
          <w:rFonts w:ascii="Times New Roman" w:hAnsi="Times New Roman"/>
          <w:sz w:val="24"/>
          <w:szCs w:val="24"/>
        </w:rPr>
        <w:t xml:space="preserve"> </w:t>
      </w:r>
    </w:p>
    <w:p w:rsidR="00677250" w:rsidRPr="000B7D68" w:rsidRDefault="00BE6C57" w:rsidP="00DD5485">
      <w:pPr>
        <w:autoSpaceDE w:val="0"/>
        <w:autoSpaceDN w:val="0"/>
        <w:adjustRightInd w:val="0"/>
        <w:spacing w:after="0" w:line="240" w:lineRule="auto"/>
        <w:ind w:firstLine="709"/>
        <w:jc w:val="both"/>
        <w:rPr>
          <w:rFonts w:ascii="Times New Roman" w:hAnsi="Times New Roman"/>
          <w:sz w:val="24"/>
          <w:szCs w:val="24"/>
        </w:rPr>
      </w:pPr>
      <w:r w:rsidRPr="000B7D68">
        <w:rPr>
          <w:rFonts w:ascii="Times New Roman" w:hAnsi="Times New Roman"/>
          <w:sz w:val="24"/>
          <w:szCs w:val="24"/>
        </w:rPr>
        <w:t>практических работ- 7</w:t>
      </w:r>
      <w:r w:rsidR="00677250" w:rsidRPr="000B7D68">
        <w:rPr>
          <w:rFonts w:ascii="Times New Roman" w:hAnsi="Times New Roman"/>
          <w:sz w:val="24"/>
          <w:szCs w:val="24"/>
        </w:rPr>
        <w:t>.</w:t>
      </w:r>
      <w:r w:rsidR="00677250" w:rsidRPr="000B7D68">
        <w:rPr>
          <w:rFonts w:ascii="Times New Roman" w:hAnsi="Times New Roman"/>
          <w:bCs/>
          <w:sz w:val="24"/>
          <w:szCs w:val="24"/>
        </w:rPr>
        <w:t xml:space="preserve">            </w:t>
      </w:r>
    </w:p>
    <w:p w:rsidR="00677250" w:rsidRPr="000B7D68" w:rsidRDefault="00677250" w:rsidP="00914820">
      <w:pPr>
        <w:autoSpaceDE w:val="0"/>
        <w:autoSpaceDN w:val="0"/>
        <w:adjustRightInd w:val="0"/>
        <w:spacing w:after="0" w:line="240" w:lineRule="auto"/>
        <w:rPr>
          <w:rFonts w:ascii="Times New Roman" w:hAnsi="Times New Roman"/>
          <w:b/>
          <w:sz w:val="24"/>
          <w:szCs w:val="24"/>
        </w:rPr>
      </w:pPr>
      <w:r w:rsidRPr="000B7D68">
        <w:rPr>
          <w:rFonts w:ascii="Times New Roman" w:hAnsi="Times New Roman"/>
          <w:b/>
          <w:sz w:val="24"/>
          <w:szCs w:val="24"/>
        </w:rPr>
        <w:t>Формы организации учебного процесса:</w:t>
      </w:r>
    </w:p>
    <w:p w:rsidR="00677250" w:rsidRPr="000B7D68" w:rsidRDefault="00677250" w:rsidP="00914820">
      <w:pPr>
        <w:numPr>
          <w:ilvl w:val="0"/>
          <w:numId w:val="8"/>
        </w:numPr>
        <w:spacing w:after="0" w:line="240" w:lineRule="auto"/>
        <w:jc w:val="both"/>
        <w:rPr>
          <w:rFonts w:ascii="Times New Roman" w:hAnsi="Times New Roman"/>
          <w:sz w:val="24"/>
          <w:szCs w:val="24"/>
        </w:rPr>
      </w:pPr>
      <w:r w:rsidRPr="000B7D68">
        <w:rPr>
          <w:rFonts w:ascii="Times New Roman" w:hAnsi="Times New Roman"/>
          <w:sz w:val="24"/>
          <w:szCs w:val="24"/>
        </w:rPr>
        <w:t>индивидуальные;</w:t>
      </w:r>
    </w:p>
    <w:p w:rsidR="00677250" w:rsidRPr="000B7D68" w:rsidRDefault="00677250" w:rsidP="00914820">
      <w:pPr>
        <w:numPr>
          <w:ilvl w:val="0"/>
          <w:numId w:val="8"/>
        </w:numPr>
        <w:spacing w:after="0" w:line="240" w:lineRule="auto"/>
        <w:jc w:val="both"/>
        <w:rPr>
          <w:rFonts w:ascii="Times New Roman" w:hAnsi="Times New Roman"/>
          <w:sz w:val="24"/>
          <w:szCs w:val="24"/>
        </w:rPr>
      </w:pPr>
      <w:r w:rsidRPr="000B7D68">
        <w:rPr>
          <w:rFonts w:ascii="Times New Roman" w:hAnsi="Times New Roman"/>
          <w:sz w:val="24"/>
          <w:szCs w:val="24"/>
        </w:rPr>
        <w:t>групповые;</w:t>
      </w:r>
    </w:p>
    <w:p w:rsidR="00677250" w:rsidRPr="000B7D68" w:rsidRDefault="00677250" w:rsidP="00914820">
      <w:pPr>
        <w:numPr>
          <w:ilvl w:val="0"/>
          <w:numId w:val="8"/>
        </w:numPr>
        <w:spacing w:after="0" w:line="240" w:lineRule="auto"/>
        <w:jc w:val="both"/>
        <w:rPr>
          <w:rFonts w:ascii="Times New Roman" w:hAnsi="Times New Roman"/>
          <w:sz w:val="24"/>
          <w:szCs w:val="24"/>
        </w:rPr>
      </w:pPr>
      <w:r w:rsidRPr="000B7D68">
        <w:rPr>
          <w:rFonts w:ascii="Times New Roman" w:hAnsi="Times New Roman"/>
          <w:sz w:val="24"/>
          <w:szCs w:val="24"/>
        </w:rPr>
        <w:t>индивидуально-групповые;</w:t>
      </w:r>
    </w:p>
    <w:p w:rsidR="00677250" w:rsidRPr="000B7D68" w:rsidRDefault="00677250" w:rsidP="00914820">
      <w:pPr>
        <w:numPr>
          <w:ilvl w:val="0"/>
          <w:numId w:val="8"/>
        </w:numPr>
        <w:spacing w:after="0" w:line="240" w:lineRule="auto"/>
        <w:jc w:val="both"/>
        <w:rPr>
          <w:rFonts w:ascii="Times New Roman" w:hAnsi="Times New Roman"/>
          <w:sz w:val="24"/>
          <w:szCs w:val="24"/>
        </w:rPr>
      </w:pPr>
      <w:r w:rsidRPr="000B7D68">
        <w:rPr>
          <w:rFonts w:ascii="Times New Roman" w:hAnsi="Times New Roman"/>
          <w:sz w:val="24"/>
          <w:szCs w:val="24"/>
        </w:rPr>
        <w:t>фронтальные;</w:t>
      </w:r>
    </w:p>
    <w:p w:rsidR="00677250" w:rsidRPr="000B7D68" w:rsidRDefault="00677250" w:rsidP="00914820">
      <w:pPr>
        <w:numPr>
          <w:ilvl w:val="0"/>
          <w:numId w:val="8"/>
        </w:numPr>
        <w:spacing w:after="0" w:line="240" w:lineRule="auto"/>
        <w:jc w:val="both"/>
        <w:rPr>
          <w:rFonts w:ascii="Times New Roman" w:hAnsi="Times New Roman"/>
          <w:sz w:val="24"/>
          <w:szCs w:val="24"/>
        </w:rPr>
      </w:pPr>
      <w:r w:rsidRPr="000B7D68">
        <w:rPr>
          <w:rFonts w:ascii="Times New Roman" w:hAnsi="Times New Roman"/>
          <w:sz w:val="24"/>
          <w:szCs w:val="24"/>
        </w:rPr>
        <w:t>практикумы.</w:t>
      </w:r>
    </w:p>
    <w:p w:rsidR="00677250" w:rsidRPr="000B7D68" w:rsidRDefault="00677250" w:rsidP="00914820">
      <w:pPr>
        <w:spacing w:after="0" w:line="240" w:lineRule="auto"/>
        <w:ind w:firstLine="709"/>
        <w:jc w:val="both"/>
        <w:rPr>
          <w:rFonts w:ascii="Times New Roman" w:hAnsi="Times New Roman"/>
          <w:b/>
          <w:sz w:val="24"/>
          <w:szCs w:val="24"/>
        </w:rPr>
      </w:pPr>
      <w:r w:rsidRPr="000B7D68">
        <w:rPr>
          <w:rFonts w:ascii="Times New Roman" w:hAnsi="Times New Roman"/>
          <w:b/>
          <w:sz w:val="24"/>
          <w:szCs w:val="24"/>
        </w:rPr>
        <w:t xml:space="preserve">          Формы контроля ЗУН (</w:t>
      </w:r>
      <w:proofErr w:type="spellStart"/>
      <w:r w:rsidRPr="000B7D68">
        <w:rPr>
          <w:rFonts w:ascii="Times New Roman" w:hAnsi="Times New Roman"/>
          <w:b/>
          <w:sz w:val="24"/>
          <w:szCs w:val="24"/>
        </w:rPr>
        <w:t>ов</w:t>
      </w:r>
      <w:proofErr w:type="spellEnd"/>
      <w:r w:rsidRPr="000B7D68">
        <w:rPr>
          <w:rFonts w:ascii="Times New Roman" w:hAnsi="Times New Roman"/>
          <w:b/>
          <w:sz w:val="24"/>
          <w:szCs w:val="24"/>
        </w:rPr>
        <w:t>);</w:t>
      </w:r>
    </w:p>
    <w:p w:rsidR="00677250" w:rsidRPr="000B7D68" w:rsidRDefault="00677250" w:rsidP="00914820">
      <w:pPr>
        <w:numPr>
          <w:ilvl w:val="0"/>
          <w:numId w:val="9"/>
        </w:numPr>
        <w:spacing w:after="0" w:line="240" w:lineRule="auto"/>
        <w:jc w:val="both"/>
        <w:rPr>
          <w:rFonts w:ascii="Times New Roman" w:hAnsi="Times New Roman"/>
          <w:sz w:val="24"/>
          <w:szCs w:val="24"/>
        </w:rPr>
      </w:pPr>
      <w:r w:rsidRPr="000B7D68">
        <w:rPr>
          <w:rFonts w:ascii="Times New Roman" w:hAnsi="Times New Roman"/>
          <w:sz w:val="24"/>
          <w:szCs w:val="24"/>
        </w:rPr>
        <w:t>наблюдение;</w:t>
      </w:r>
    </w:p>
    <w:p w:rsidR="00677250" w:rsidRPr="000B7D68" w:rsidRDefault="00677250" w:rsidP="00914820">
      <w:pPr>
        <w:numPr>
          <w:ilvl w:val="0"/>
          <w:numId w:val="9"/>
        </w:numPr>
        <w:spacing w:after="0" w:line="240" w:lineRule="auto"/>
        <w:jc w:val="both"/>
        <w:rPr>
          <w:rFonts w:ascii="Times New Roman" w:hAnsi="Times New Roman"/>
          <w:sz w:val="24"/>
          <w:szCs w:val="24"/>
        </w:rPr>
      </w:pPr>
      <w:r w:rsidRPr="000B7D68">
        <w:rPr>
          <w:rFonts w:ascii="Times New Roman" w:hAnsi="Times New Roman"/>
          <w:sz w:val="24"/>
          <w:szCs w:val="24"/>
        </w:rPr>
        <w:t>беседа;</w:t>
      </w:r>
    </w:p>
    <w:p w:rsidR="00677250" w:rsidRPr="000B7D68" w:rsidRDefault="00677250" w:rsidP="00914820">
      <w:pPr>
        <w:numPr>
          <w:ilvl w:val="0"/>
          <w:numId w:val="9"/>
        </w:numPr>
        <w:spacing w:after="0" w:line="240" w:lineRule="auto"/>
        <w:jc w:val="both"/>
        <w:rPr>
          <w:rFonts w:ascii="Times New Roman" w:hAnsi="Times New Roman"/>
          <w:sz w:val="24"/>
          <w:szCs w:val="24"/>
        </w:rPr>
      </w:pPr>
      <w:r w:rsidRPr="000B7D68">
        <w:rPr>
          <w:rFonts w:ascii="Times New Roman" w:hAnsi="Times New Roman"/>
          <w:sz w:val="24"/>
          <w:szCs w:val="24"/>
        </w:rPr>
        <w:t>фронтальный опрос;</w:t>
      </w:r>
    </w:p>
    <w:p w:rsidR="00677250" w:rsidRPr="000B7D68" w:rsidRDefault="00677250" w:rsidP="00914820">
      <w:pPr>
        <w:numPr>
          <w:ilvl w:val="0"/>
          <w:numId w:val="9"/>
        </w:numPr>
        <w:spacing w:after="0" w:line="240" w:lineRule="auto"/>
        <w:jc w:val="both"/>
        <w:rPr>
          <w:rFonts w:ascii="Times New Roman" w:hAnsi="Times New Roman"/>
          <w:sz w:val="24"/>
          <w:szCs w:val="24"/>
        </w:rPr>
      </w:pPr>
      <w:r w:rsidRPr="000B7D68">
        <w:rPr>
          <w:rFonts w:ascii="Times New Roman" w:hAnsi="Times New Roman"/>
          <w:sz w:val="24"/>
          <w:szCs w:val="24"/>
        </w:rPr>
        <w:lastRenderedPageBreak/>
        <w:t>опрос в парах;</w:t>
      </w:r>
    </w:p>
    <w:p w:rsidR="00677250" w:rsidRPr="000B7D68" w:rsidRDefault="00677250" w:rsidP="00914820">
      <w:pPr>
        <w:numPr>
          <w:ilvl w:val="0"/>
          <w:numId w:val="9"/>
        </w:numPr>
        <w:spacing w:after="0" w:line="240" w:lineRule="auto"/>
        <w:jc w:val="both"/>
        <w:rPr>
          <w:rFonts w:ascii="Times New Roman" w:hAnsi="Times New Roman"/>
          <w:sz w:val="24"/>
          <w:szCs w:val="24"/>
        </w:rPr>
      </w:pPr>
      <w:r w:rsidRPr="000B7D68">
        <w:rPr>
          <w:rFonts w:ascii="Times New Roman" w:hAnsi="Times New Roman"/>
          <w:sz w:val="24"/>
          <w:szCs w:val="24"/>
        </w:rPr>
        <w:t>практикум.</w:t>
      </w:r>
    </w:p>
    <w:p w:rsidR="00677250" w:rsidRPr="000B7D68" w:rsidRDefault="00677250" w:rsidP="00DD5485">
      <w:pPr>
        <w:pStyle w:val="a3"/>
        <w:tabs>
          <w:tab w:val="left" w:pos="708"/>
        </w:tabs>
        <w:ind w:firstLine="0"/>
        <w:rPr>
          <w:b/>
          <w:sz w:val="24"/>
        </w:rPr>
      </w:pPr>
    </w:p>
    <w:p w:rsidR="00DD5485" w:rsidRPr="000B7D68" w:rsidRDefault="00DD5485" w:rsidP="00DD5485">
      <w:pPr>
        <w:pStyle w:val="a3"/>
        <w:tabs>
          <w:tab w:val="left" w:pos="708"/>
        </w:tabs>
        <w:ind w:firstLine="0"/>
        <w:rPr>
          <w:b/>
          <w:sz w:val="24"/>
        </w:rPr>
      </w:pPr>
    </w:p>
    <w:p w:rsidR="00677250" w:rsidRPr="000B7D68" w:rsidRDefault="00677250" w:rsidP="00914820">
      <w:pPr>
        <w:spacing w:after="0" w:line="240" w:lineRule="auto"/>
        <w:jc w:val="center"/>
        <w:rPr>
          <w:rFonts w:cs="Calibri"/>
          <w:sz w:val="24"/>
          <w:szCs w:val="24"/>
        </w:rPr>
      </w:pPr>
      <w:r w:rsidRPr="000B7D68">
        <w:rPr>
          <w:rFonts w:ascii="Times New Roman" w:hAnsi="Times New Roman"/>
          <w:b/>
          <w:sz w:val="24"/>
          <w:szCs w:val="24"/>
        </w:rPr>
        <w:t>Содержание программы учебного курса</w:t>
      </w:r>
    </w:p>
    <w:p w:rsidR="00677250" w:rsidRPr="000B7D68" w:rsidRDefault="00677250" w:rsidP="00914820">
      <w:pPr>
        <w:spacing w:after="0" w:line="240" w:lineRule="auto"/>
        <w:jc w:val="both"/>
        <w:rPr>
          <w:rFonts w:ascii="Times New Roman" w:hAnsi="Times New Roman"/>
          <w:b/>
          <w:sz w:val="24"/>
          <w:szCs w:val="24"/>
        </w:rPr>
      </w:pPr>
      <w:r w:rsidRPr="000B7D68">
        <w:rPr>
          <w:rFonts w:ascii="Times New Roman" w:hAnsi="Times New Roman"/>
          <w:i/>
          <w:iCs/>
          <w:sz w:val="24"/>
          <w:szCs w:val="24"/>
        </w:rPr>
        <w:t xml:space="preserve"> </w:t>
      </w:r>
      <w:r w:rsidRPr="000B7D68">
        <w:rPr>
          <w:rFonts w:ascii="Times New Roman" w:hAnsi="Times New Roman"/>
          <w:b/>
          <w:sz w:val="24"/>
          <w:szCs w:val="24"/>
        </w:rPr>
        <w:t>Тема</w:t>
      </w:r>
      <w:proofErr w:type="gramStart"/>
      <w:r w:rsidRPr="000B7D68">
        <w:rPr>
          <w:rFonts w:ascii="Times New Roman" w:hAnsi="Times New Roman"/>
          <w:b/>
          <w:sz w:val="24"/>
          <w:szCs w:val="24"/>
        </w:rPr>
        <w:t>1</w:t>
      </w:r>
      <w:proofErr w:type="gramEnd"/>
      <w:r w:rsidRPr="000B7D68">
        <w:rPr>
          <w:rFonts w:ascii="Times New Roman" w:hAnsi="Times New Roman"/>
          <w:b/>
          <w:sz w:val="24"/>
          <w:szCs w:val="24"/>
        </w:rPr>
        <w:t xml:space="preserve">. Строение атома и периодический закон Д. И. Менделеева </w:t>
      </w:r>
    </w:p>
    <w:p w:rsidR="00677250" w:rsidRPr="000B7D68" w:rsidRDefault="00677250" w:rsidP="00DD5485">
      <w:pPr>
        <w:spacing w:after="0" w:line="240" w:lineRule="auto"/>
        <w:rPr>
          <w:rFonts w:ascii="Times New Roman" w:hAnsi="Times New Roman"/>
          <w:b/>
          <w:sz w:val="24"/>
          <w:szCs w:val="24"/>
        </w:rPr>
      </w:pPr>
      <w:r w:rsidRPr="000B7D68">
        <w:rPr>
          <w:rFonts w:ascii="Times New Roman" w:hAnsi="Times New Roman"/>
          <w:b/>
          <w:sz w:val="24"/>
          <w:szCs w:val="24"/>
        </w:rPr>
        <w:t>Основные сведения о строении атома.</w:t>
      </w:r>
      <w:r w:rsidRPr="000B7D68">
        <w:rPr>
          <w:rFonts w:ascii="Times New Roman" w:hAnsi="Times New Roman"/>
          <w:sz w:val="24"/>
          <w:szCs w:val="24"/>
        </w:rPr>
        <w:t xml:space="preserve"> Ядро: протоны и нейтроны. Изотопы. Электроны. Электронная оболочка. Энергетический уровень. Особенности строения электронных оболочек атомов элементов 4-го и 5-го периодов периодической системы Д. И. Менделеева (переходных элементов). Понятие об </w:t>
      </w:r>
      <w:proofErr w:type="spellStart"/>
      <w:r w:rsidRPr="000B7D68">
        <w:rPr>
          <w:rFonts w:ascii="Times New Roman" w:hAnsi="Times New Roman"/>
          <w:sz w:val="24"/>
          <w:szCs w:val="24"/>
        </w:rPr>
        <w:t>орбиталях</w:t>
      </w:r>
      <w:proofErr w:type="spellEnd"/>
      <w:r w:rsidRPr="000B7D68">
        <w:rPr>
          <w:rFonts w:ascii="Times New Roman" w:hAnsi="Times New Roman"/>
          <w:sz w:val="24"/>
          <w:szCs w:val="24"/>
        </w:rPr>
        <w:t xml:space="preserve">. </w:t>
      </w:r>
      <w:r w:rsidRPr="000B7D68">
        <w:rPr>
          <w:rFonts w:ascii="Times New Roman" w:hAnsi="Times New Roman"/>
          <w:sz w:val="24"/>
          <w:szCs w:val="24"/>
          <w:lang w:val="en-US"/>
        </w:rPr>
        <w:t>s</w:t>
      </w:r>
      <w:r w:rsidRPr="000B7D68">
        <w:rPr>
          <w:rFonts w:ascii="Times New Roman" w:hAnsi="Times New Roman"/>
          <w:iCs/>
          <w:sz w:val="24"/>
          <w:szCs w:val="24"/>
        </w:rPr>
        <w:t xml:space="preserve">- </w:t>
      </w:r>
      <w:r w:rsidRPr="000B7D68">
        <w:rPr>
          <w:rFonts w:ascii="Times New Roman" w:hAnsi="Times New Roman"/>
          <w:sz w:val="24"/>
          <w:szCs w:val="24"/>
        </w:rPr>
        <w:t>и р-</w:t>
      </w:r>
      <w:proofErr w:type="spellStart"/>
      <w:r w:rsidRPr="000B7D68">
        <w:rPr>
          <w:rFonts w:ascii="Times New Roman" w:hAnsi="Times New Roman"/>
          <w:sz w:val="24"/>
          <w:szCs w:val="24"/>
        </w:rPr>
        <w:t>орбитали</w:t>
      </w:r>
      <w:proofErr w:type="spellEnd"/>
      <w:r w:rsidRPr="000B7D68">
        <w:rPr>
          <w:rFonts w:ascii="Times New Roman" w:hAnsi="Times New Roman"/>
          <w:sz w:val="24"/>
          <w:szCs w:val="24"/>
        </w:rPr>
        <w:t xml:space="preserve">. Электронные конфигурации атомов химических элементов. </w:t>
      </w:r>
      <w:r w:rsidRPr="000B7D68">
        <w:rPr>
          <w:rFonts w:ascii="Times New Roman" w:hAnsi="Times New Roman"/>
          <w:sz w:val="24"/>
          <w:szCs w:val="24"/>
        </w:rPr>
        <w:br/>
      </w:r>
      <w:r w:rsidRPr="000B7D68">
        <w:rPr>
          <w:rFonts w:ascii="Times New Roman" w:hAnsi="Times New Roman"/>
          <w:b/>
          <w:sz w:val="24"/>
          <w:szCs w:val="24"/>
        </w:rPr>
        <w:t>Периодический закон Д.И. Менделеева в свете учения о строении атома</w:t>
      </w:r>
      <w:r w:rsidRPr="000B7D68">
        <w:rPr>
          <w:rFonts w:ascii="Times New Roman" w:hAnsi="Times New Roman"/>
          <w:sz w:val="24"/>
          <w:szCs w:val="24"/>
        </w:rPr>
        <w:t>.</w:t>
      </w:r>
    </w:p>
    <w:p w:rsidR="00677250" w:rsidRPr="000B7D68" w:rsidRDefault="00677250" w:rsidP="00DD5485">
      <w:pPr>
        <w:spacing w:after="0" w:line="240" w:lineRule="auto"/>
        <w:rPr>
          <w:rFonts w:ascii="Times New Roman" w:hAnsi="Times New Roman"/>
          <w:b/>
          <w:bCs/>
          <w:sz w:val="24"/>
          <w:szCs w:val="24"/>
        </w:rPr>
      </w:pPr>
      <w:r w:rsidRPr="000B7D68">
        <w:rPr>
          <w:rFonts w:ascii="Times New Roman" w:hAnsi="Times New Roman"/>
          <w:sz w:val="24"/>
          <w:szCs w:val="24"/>
        </w:rPr>
        <w:t xml:space="preserve">Открытие Д. И. Менделеевым периодического закона.  Периодическая система химических элементов Д. И. Менделеева - графическое отображение периодического закона. Физический смысл порядкового номера элемента, номера периода и номера группы. Валентные электроны. Причины изменения свойств элементов в периодах и группах (главных подгруппах). </w:t>
      </w:r>
      <w:r w:rsidRPr="000B7D68">
        <w:rPr>
          <w:rFonts w:ascii="Times New Roman" w:hAnsi="Times New Roman"/>
          <w:sz w:val="24"/>
          <w:szCs w:val="24"/>
        </w:rPr>
        <w:br/>
        <w:t>Положение водорода в периодической системе. Значение периодического закона и периодической системы химических элементов Д. И.</w:t>
      </w:r>
      <w:r w:rsidRPr="000B7D68">
        <w:rPr>
          <w:rFonts w:ascii="Times New Roman" w:hAnsi="Times New Roman"/>
          <w:b/>
          <w:bCs/>
          <w:sz w:val="24"/>
          <w:szCs w:val="24"/>
        </w:rPr>
        <w:t xml:space="preserve"> </w:t>
      </w:r>
      <w:r w:rsidRPr="000B7D68">
        <w:rPr>
          <w:rFonts w:ascii="Times New Roman" w:hAnsi="Times New Roman"/>
          <w:sz w:val="24"/>
          <w:szCs w:val="24"/>
        </w:rPr>
        <w:t xml:space="preserve">Менделеева для развития науки и понимания химической картины мира. </w:t>
      </w:r>
      <w:r w:rsidRPr="000B7D68">
        <w:rPr>
          <w:rFonts w:ascii="Times New Roman" w:hAnsi="Times New Roman"/>
          <w:sz w:val="24"/>
          <w:szCs w:val="24"/>
        </w:rPr>
        <w:br/>
        <w:t xml:space="preserve"> </w:t>
      </w:r>
      <w:r w:rsidRPr="000B7D68">
        <w:rPr>
          <w:rFonts w:ascii="Times New Roman" w:hAnsi="Times New Roman"/>
          <w:b/>
          <w:sz w:val="24"/>
          <w:szCs w:val="24"/>
        </w:rPr>
        <w:t>Демонстрации.</w:t>
      </w:r>
      <w:r w:rsidRPr="000B7D68">
        <w:rPr>
          <w:rFonts w:ascii="Times New Roman" w:hAnsi="Times New Roman"/>
          <w:sz w:val="24"/>
          <w:szCs w:val="24"/>
        </w:rPr>
        <w:t xml:space="preserve"> Различные формы периодической системы химических элементов Д. И. Менделеева. </w:t>
      </w:r>
    </w:p>
    <w:p w:rsidR="00677250" w:rsidRPr="000B7D68" w:rsidRDefault="00677250" w:rsidP="00DD5485">
      <w:pPr>
        <w:spacing w:after="0" w:line="240" w:lineRule="auto"/>
        <w:rPr>
          <w:rFonts w:ascii="Times New Roman" w:hAnsi="Times New Roman"/>
          <w:sz w:val="24"/>
          <w:szCs w:val="24"/>
        </w:rPr>
      </w:pPr>
      <w:r w:rsidRPr="000B7D68">
        <w:rPr>
          <w:rFonts w:ascii="Times New Roman" w:hAnsi="Times New Roman"/>
          <w:b/>
          <w:sz w:val="24"/>
          <w:szCs w:val="24"/>
        </w:rPr>
        <w:t xml:space="preserve">Тема 2. Строение вещества  </w:t>
      </w:r>
    </w:p>
    <w:p w:rsidR="00677250" w:rsidRPr="000B7D68" w:rsidRDefault="00677250" w:rsidP="00DD5485">
      <w:pPr>
        <w:spacing w:after="0" w:line="240" w:lineRule="auto"/>
        <w:rPr>
          <w:rFonts w:ascii="Times New Roman" w:hAnsi="Times New Roman"/>
          <w:sz w:val="24"/>
          <w:szCs w:val="24"/>
        </w:rPr>
      </w:pPr>
      <w:r w:rsidRPr="000B7D68">
        <w:rPr>
          <w:rFonts w:ascii="Times New Roman" w:hAnsi="Times New Roman"/>
          <w:b/>
          <w:sz w:val="24"/>
          <w:szCs w:val="24"/>
        </w:rPr>
        <w:t>Ионная химическая связь</w:t>
      </w:r>
      <w:r w:rsidRPr="000B7D68">
        <w:rPr>
          <w:rFonts w:ascii="Times New Roman" w:hAnsi="Times New Roman"/>
          <w:sz w:val="24"/>
          <w:szCs w:val="24"/>
        </w:rPr>
        <w:t xml:space="preserve">. Катионы и анионы. Классификация ионов. Ионные кристаллические решетки. Свойства веществ с этим типом кристаллических решеток. </w:t>
      </w:r>
      <w:r w:rsidRPr="000B7D68">
        <w:rPr>
          <w:rFonts w:ascii="Times New Roman" w:hAnsi="Times New Roman"/>
          <w:sz w:val="24"/>
          <w:szCs w:val="24"/>
        </w:rPr>
        <w:br/>
      </w:r>
      <w:r w:rsidRPr="000B7D68">
        <w:rPr>
          <w:rFonts w:ascii="Times New Roman" w:hAnsi="Times New Roman"/>
          <w:b/>
          <w:sz w:val="24"/>
          <w:szCs w:val="24"/>
        </w:rPr>
        <w:t>Ковалентная химическая связь.</w:t>
      </w:r>
      <w:r w:rsidRPr="000B7D68">
        <w:rPr>
          <w:rFonts w:ascii="Times New Roman" w:hAnsi="Times New Roman"/>
          <w:sz w:val="24"/>
          <w:szCs w:val="24"/>
        </w:rPr>
        <w:t xml:space="preserve"> </w:t>
      </w:r>
      <w:proofErr w:type="spellStart"/>
      <w:r w:rsidRPr="000B7D68">
        <w:rPr>
          <w:rFonts w:ascii="Times New Roman" w:hAnsi="Times New Roman"/>
          <w:sz w:val="24"/>
          <w:szCs w:val="24"/>
        </w:rPr>
        <w:t>Электроотрицательность</w:t>
      </w:r>
      <w:proofErr w:type="spellEnd"/>
      <w:r w:rsidRPr="000B7D68">
        <w:rPr>
          <w:rFonts w:ascii="Times New Roman" w:hAnsi="Times New Roman"/>
          <w:sz w:val="24"/>
          <w:szCs w:val="24"/>
        </w:rPr>
        <w:t xml:space="preserve">. Полярная и неполярная ковалентные связи. Диполь. Полярность связи и полярность молекулы. Обменный и донорно-акцепторный механизмы образования ковалентной связи. Молекулярные и атомные кристаллические решетки. Свойства веществ с этими типами кристаллических решеток. </w:t>
      </w:r>
      <w:r w:rsidRPr="000B7D68">
        <w:rPr>
          <w:rFonts w:ascii="Times New Roman" w:hAnsi="Times New Roman"/>
          <w:sz w:val="24"/>
          <w:szCs w:val="24"/>
        </w:rPr>
        <w:br/>
      </w:r>
      <w:r w:rsidRPr="000B7D68">
        <w:rPr>
          <w:rFonts w:ascii="Times New Roman" w:hAnsi="Times New Roman"/>
          <w:b/>
          <w:sz w:val="24"/>
          <w:szCs w:val="24"/>
        </w:rPr>
        <w:t>Металлическая химическая связь</w:t>
      </w:r>
      <w:r w:rsidRPr="000B7D68">
        <w:rPr>
          <w:rFonts w:ascii="Times New Roman" w:hAnsi="Times New Roman"/>
          <w:sz w:val="24"/>
          <w:szCs w:val="24"/>
        </w:rPr>
        <w:t xml:space="preserve">. Особенности строения атомов металлов. Металлическая химическая связь и металлическая кристаллическая решетка. Свойства веществ с этим типом связи. </w:t>
      </w:r>
      <w:r w:rsidRPr="000B7D68">
        <w:rPr>
          <w:rFonts w:ascii="Times New Roman" w:hAnsi="Times New Roman"/>
          <w:sz w:val="24"/>
          <w:szCs w:val="24"/>
        </w:rPr>
        <w:br/>
      </w:r>
      <w:r w:rsidRPr="000B7D68">
        <w:rPr>
          <w:rFonts w:ascii="Times New Roman" w:hAnsi="Times New Roman"/>
          <w:b/>
          <w:sz w:val="24"/>
          <w:szCs w:val="24"/>
        </w:rPr>
        <w:t>Водородная химическая связь.</w:t>
      </w:r>
      <w:r w:rsidRPr="000B7D68">
        <w:rPr>
          <w:rFonts w:ascii="Times New Roman" w:hAnsi="Times New Roman"/>
          <w:sz w:val="24"/>
          <w:szCs w:val="24"/>
        </w:rPr>
        <w:t xml:space="preserve"> Межмолекулярная и внутримолекулярная водородная связь. Значение водородной связи для организации структур биополимеров. </w:t>
      </w:r>
      <w:r w:rsidRPr="000B7D68">
        <w:rPr>
          <w:rFonts w:ascii="Times New Roman" w:hAnsi="Times New Roman"/>
          <w:sz w:val="24"/>
          <w:szCs w:val="24"/>
        </w:rPr>
        <w:br/>
      </w:r>
      <w:r w:rsidRPr="000B7D68">
        <w:rPr>
          <w:rFonts w:ascii="Times New Roman" w:hAnsi="Times New Roman"/>
          <w:b/>
          <w:sz w:val="24"/>
          <w:szCs w:val="24"/>
        </w:rPr>
        <w:t>Полимеры</w:t>
      </w:r>
      <w:r w:rsidRPr="000B7D68">
        <w:rPr>
          <w:rFonts w:ascii="Times New Roman" w:hAnsi="Times New Roman"/>
          <w:sz w:val="24"/>
          <w:szCs w:val="24"/>
        </w:rPr>
        <w:t xml:space="preserve">. Пластмассы: термопласты и реактопласты, их представители и применение. Волокна: природные (растительные и животные) и химические (искусственные и синтетические), их представители и применение. </w:t>
      </w:r>
      <w:r w:rsidRPr="000B7D68">
        <w:rPr>
          <w:rFonts w:ascii="Times New Roman" w:hAnsi="Times New Roman"/>
          <w:sz w:val="24"/>
          <w:szCs w:val="24"/>
        </w:rPr>
        <w:br/>
      </w:r>
      <w:r w:rsidRPr="000B7D68">
        <w:rPr>
          <w:rFonts w:ascii="Times New Roman" w:hAnsi="Times New Roman"/>
          <w:b/>
          <w:sz w:val="24"/>
          <w:szCs w:val="24"/>
        </w:rPr>
        <w:t>Газообразное состояние вещества.</w:t>
      </w:r>
      <w:r w:rsidRPr="000B7D68">
        <w:rPr>
          <w:rFonts w:ascii="Times New Roman" w:hAnsi="Times New Roman"/>
          <w:sz w:val="24"/>
          <w:szCs w:val="24"/>
        </w:rPr>
        <w:t xml:space="preserve"> Три агрегатных состояния воды. Особенности строения газов. Молярный объем газообразных веществ. </w:t>
      </w:r>
      <w:r w:rsidRPr="000B7D68">
        <w:rPr>
          <w:rFonts w:ascii="Times New Roman" w:hAnsi="Times New Roman"/>
          <w:sz w:val="24"/>
          <w:szCs w:val="24"/>
        </w:rPr>
        <w:br/>
        <w:t xml:space="preserve">Примеры газообразных природных смесей: воздух, природный газ. Загрязнение атмосферы (кислотные дожди, парниковый эффект) и борьба с ним. Представители газообразных веществ: водород, кислород, углекислый газ, аммиак, этилен. Их получение, собирание и распознавание. </w:t>
      </w:r>
      <w:r w:rsidRPr="000B7D68">
        <w:rPr>
          <w:rFonts w:ascii="Times New Roman" w:hAnsi="Times New Roman"/>
          <w:sz w:val="24"/>
          <w:szCs w:val="24"/>
        </w:rPr>
        <w:br/>
        <w:t xml:space="preserve"> </w:t>
      </w:r>
      <w:r w:rsidRPr="000B7D68">
        <w:rPr>
          <w:rFonts w:ascii="Times New Roman" w:hAnsi="Times New Roman"/>
          <w:b/>
          <w:sz w:val="24"/>
          <w:szCs w:val="24"/>
        </w:rPr>
        <w:t>Жидкое состояние вещества.</w:t>
      </w:r>
      <w:r w:rsidRPr="000B7D68">
        <w:rPr>
          <w:rFonts w:ascii="Times New Roman" w:hAnsi="Times New Roman"/>
          <w:sz w:val="24"/>
          <w:szCs w:val="24"/>
        </w:rPr>
        <w:t xml:space="preserve"> Вода. Потребление воды в быту и на производстве. Жесткость воды и способы ее устранения. Минеральные воды, их использование в столовых и лечебных целях. </w:t>
      </w:r>
      <w:r w:rsidRPr="000B7D68">
        <w:rPr>
          <w:rFonts w:ascii="Times New Roman" w:hAnsi="Times New Roman"/>
          <w:sz w:val="24"/>
          <w:szCs w:val="24"/>
        </w:rPr>
        <w:br/>
        <w:t xml:space="preserve">Жидкие кристаллы и их применение. </w:t>
      </w:r>
      <w:r w:rsidRPr="000B7D68">
        <w:rPr>
          <w:rFonts w:ascii="Times New Roman" w:hAnsi="Times New Roman"/>
          <w:sz w:val="24"/>
          <w:szCs w:val="24"/>
        </w:rPr>
        <w:br/>
      </w:r>
      <w:r w:rsidRPr="000B7D68">
        <w:rPr>
          <w:rFonts w:ascii="Times New Roman" w:hAnsi="Times New Roman"/>
          <w:b/>
          <w:sz w:val="24"/>
          <w:szCs w:val="24"/>
        </w:rPr>
        <w:t>Твердое состояние вещества</w:t>
      </w:r>
      <w:r w:rsidRPr="000B7D68">
        <w:rPr>
          <w:rFonts w:ascii="Times New Roman" w:hAnsi="Times New Roman"/>
          <w:sz w:val="24"/>
          <w:szCs w:val="24"/>
        </w:rPr>
        <w:t xml:space="preserve">. Аморфные твердые вещества в природе и в жизни человека, их значение и применение. Кристаллическое строение вещества. </w:t>
      </w:r>
      <w:r w:rsidRPr="000B7D68">
        <w:rPr>
          <w:rFonts w:ascii="Times New Roman" w:hAnsi="Times New Roman"/>
          <w:sz w:val="24"/>
          <w:szCs w:val="24"/>
        </w:rPr>
        <w:br/>
      </w:r>
      <w:r w:rsidRPr="000B7D68">
        <w:rPr>
          <w:rFonts w:ascii="Times New Roman" w:hAnsi="Times New Roman"/>
          <w:b/>
          <w:sz w:val="24"/>
          <w:szCs w:val="24"/>
        </w:rPr>
        <w:t>Дисперсные системы</w:t>
      </w:r>
      <w:r w:rsidRPr="000B7D68">
        <w:rPr>
          <w:rFonts w:ascii="Times New Roman" w:hAnsi="Times New Roman"/>
          <w:sz w:val="24"/>
          <w:szCs w:val="24"/>
        </w:rPr>
        <w:t xml:space="preserve">. Понятие о дисперсных системах. Дисперсная фаза и дисперсионная среда. Классификация дисперсных систем в </w:t>
      </w:r>
      <w:r w:rsidRPr="000B7D68">
        <w:rPr>
          <w:rFonts w:ascii="Times New Roman" w:hAnsi="Times New Roman"/>
          <w:sz w:val="24"/>
          <w:szCs w:val="24"/>
        </w:rPr>
        <w:lastRenderedPageBreak/>
        <w:t xml:space="preserve">зависимости от агрегатного состояния дисперсной среды и дисперсионной фазы. Грубодисперсные системы: эмульсии, суспензии, аэрозоли. </w:t>
      </w:r>
      <w:r w:rsidRPr="000B7D68">
        <w:rPr>
          <w:rFonts w:ascii="Times New Roman" w:hAnsi="Times New Roman"/>
          <w:sz w:val="24"/>
          <w:szCs w:val="24"/>
        </w:rPr>
        <w:br/>
        <w:t xml:space="preserve">Тонкодисперсные системы: гели и золи. </w:t>
      </w:r>
    </w:p>
    <w:p w:rsidR="00A24DFD" w:rsidRPr="000B7D68" w:rsidRDefault="00677250" w:rsidP="00DD5485">
      <w:pPr>
        <w:spacing w:after="0" w:line="240" w:lineRule="auto"/>
        <w:rPr>
          <w:rFonts w:ascii="Times New Roman" w:hAnsi="Times New Roman"/>
          <w:b/>
          <w:sz w:val="24"/>
          <w:szCs w:val="24"/>
        </w:rPr>
      </w:pPr>
      <w:r w:rsidRPr="000B7D68">
        <w:rPr>
          <w:rFonts w:ascii="Times New Roman" w:hAnsi="Times New Roman"/>
          <w:b/>
          <w:spacing w:val="-4"/>
          <w:sz w:val="24"/>
          <w:szCs w:val="24"/>
        </w:rPr>
        <w:t>Состав вещества и смесей</w:t>
      </w:r>
      <w:r w:rsidRPr="000B7D68">
        <w:rPr>
          <w:rFonts w:ascii="Times New Roman" w:hAnsi="Times New Roman"/>
          <w:spacing w:val="-4"/>
          <w:sz w:val="24"/>
          <w:szCs w:val="24"/>
        </w:rPr>
        <w:t xml:space="preserve">. </w:t>
      </w:r>
      <w:r w:rsidRPr="000B7D68">
        <w:rPr>
          <w:rFonts w:ascii="Times New Roman" w:hAnsi="Times New Roman"/>
          <w:sz w:val="24"/>
          <w:szCs w:val="24"/>
        </w:rPr>
        <w:t xml:space="preserve">Вещества молекулярного и немолекулярного строения. Закон постоянства состава веществ. </w:t>
      </w:r>
      <w:r w:rsidRPr="000B7D68">
        <w:rPr>
          <w:rFonts w:ascii="Times New Roman" w:hAnsi="Times New Roman"/>
          <w:sz w:val="24"/>
          <w:szCs w:val="24"/>
        </w:rPr>
        <w:br/>
        <w:t xml:space="preserve">Понятие «доля» и ее разновидности: массовая (доля элементов в соединении, доля компонента в смеси - доля примесей, доля растворенного вещества в растворе) и объемная. Доля выхода продукта реакции </w:t>
      </w:r>
      <w:proofErr w:type="gramStart"/>
      <w:r w:rsidRPr="000B7D68">
        <w:rPr>
          <w:rFonts w:ascii="Times New Roman" w:hAnsi="Times New Roman"/>
          <w:sz w:val="24"/>
          <w:szCs w:val="24"/>
        </w:rPr>
        <w:t>от</w:t>
      </w:r>
      <w:proofErr w:type="gramEnd"/>
      <w:r w:rsidRPr="000B7D68">
        <w:rPr>
          <w:rFonts w:ascii="Times New Roman" w:hAnsi="Times New Roman"/>
          <w:sz w:val="24"/>
          <w:szCs w:val="24"/>
        </w:rPr>
        <w:t xml:space="preserve"> теоретически возможного. </w:t>
      </w:r>
      <w:r w:rsidRPr="000B7D68">
        <w:rPr>
          <w:rFonts w:ascii="Times New Roman" w:hAnsi="Times New Roman"/>
          <w:sz w:val="24"/>
          <w:szCs w:val="24"/>
        </w:rPr>
        <w:br/>
        <w:t xml:space="preserve">   </w:t>
      </w:r>
      <w:r w:rsidRPr="000B7D68">
        <w:rPr>
          <w:rFonts w:ascii="Times New Roman" w:hAnsi="Times New Roman"/>
          <w:b/>
          <w:sz w:val="24"/>
          <w:szCs w:val="24"/>
        </w:rPr>
        <w:t>Демонстрации.</w:t>
      </w:r>
      <w:r w:rsidRPr="000B7D68">
        <w:rPr>
          <w:rFonts w:ascii="Times New Roman" w:hAnsi="Times New Roman"/>
          <w:sz w:val="24"/>
          <w:szCs w:val="24"/>
        </w:rPr>
        <w:t xml:space="preserve"> Модель кристаллической решетки хлорида натрия. Образцы минералов с ионной кристаллической решеткой: кальцита, </w:t>
      </w:r>
      <w:proofErr w:type="spellStart"/>
      <w:r w:rsidRPr="000B7D68">
        <w:rPr>
          <w:rFonts w:ascii="Times New Roman" w:hAnsi="Times New Roman"/>
          <w:sz w:val="24"/>
          <w:szCs w:val="24"/>
        </w:rPr>
        <w:t>галита</w:t>
      </w:r>
      <w:proofErr w:type="spellEnd"/>
      <w:r w:rsidRPr="000B7D68">
        <w:rPr>
          <w:rFonts w:ascii="Times New Roman" w:hAnsi="Times New Roman"/>
          <w:sz w:val="24"/>
          <w:szCs w:val="24"/>
        </w:rPr>
        <w:t xml:space="preserve">. Модели кристаллических решеток «сухого льда» (или </w:t>
      </w:r>
      <w:proofErr w:type="spellStart"/>
      <w:r w:rsidRPr="000B7D68">
        <w:rPr>
          <w:rFonts w:ascii="Times New Roman" w:hAnsi="Times New Roman"/>
          <w:sz w:val="24"/>
          <w:szCs w:val="24"/>
        </w:rPr>
        <w:t>иода</w:t>
      </w:r>
      <w:proofErr w:type="spellEnd"/>
      <w:r w:rsidRPr="000B7D68">
        <w:rPr>
          <w:rFonts w:ascii="Times New Roman" w:hAnsi="Times New Roman"/>
          <w:sz w:val="24"/>
          <w:szCs w:val="24"/>
        </w:rPr>
        <w:t xml:space="preserve">), алмаза, графита (или кварца). Модель молекулы ДНК. </w:t>
      </w:r>
      <w:proofErr w:type="gramStart"/>
      <w:r w:rsidRPr="000B7D68">
        <w:rPr>
          <w:rFonts w:ascii="Times New Roman" w:hAnsi="Times New Roman"/>
          <w:sz w:val="24"/>
          <w:szCs w:val="24"/>
        </w:rPr>
        <w:t>Образцы пластмасс (фенолоформальдегидные, полиуретан, полиэтилен, полипропилен, поливинилхлорид) и изделия из них.</w:t>
      </w:r>
      <w:proofErr w:type="gramEnd"/>
      <w:r w:rsidRPr="000B7D68">
        <w:rPr>
          <w:rFonts w:ascii="Times New Roman" w:hAnsi="Times New Roman"/>
          <w:sz w:val="24"/>
          <w:szCs w:val="24"/>
        </w:rPr>
        <w:t xml:space="preserve"> </w:t>
      </w:r>
      <w:proofErr w:type="gramStart"/>
      <w:r w:rsidRPr="000B7D68">
        <w:rPr>
          <w:rFonts w:ascii="Times New Roman" w:hAnsi="Times New Roman"/>
          <w:sz w:val="24"/>
          <w:szCs w:val="24"/>
        </w:rPr>
        <w:t>Образцы волокон (шерсть, шелк, ацетатное волокно, капрон, лавсан, нейлон) и изделия из них.</w:t>
      </w:r>
      <w:proofErr w:type="gramEnd"/>
      <w:r w:rsidRPr="000B7D68">
        <w:rPr>
          <w:rFonts w:ascii="Times New Roman" w:hAnsi="Times New Roman"/>
          <w:sz w:val="24"/>
          <w:szCs w:val="24"/>
        </w:rPr>
        <w:t xml:space="preserve"> Образцы неорганических полимеров (сера пластическая, кварц, оксид алюминия, природные алюмосиликаты). Модель молярного объема газов. Три агрегатных состояния воды. Образцы накипи в чайнике и трубах центрального отопления. Жесткость воды и способы ее устранения. Приборы на жидких кристаллах. Образцы различных дисперсных систем: эмульсий, суспензий, аэрозолей, гелей и золей. Коагуляция. </w:t>
      </w:r>
      <w:proofErr w:type="spellStart"/>
      <w:r w:rsidRPr="000B7D68">
        <w:rPr>
          <w:rFonts w:ascii="Times New Roman" w:hAnsi="Times New Roman"/>
          <w:sz w:val="24"/>
          <w:szCs w:val="24"/>
        </w:rPr>
        <w:t>Синерезис</w:t>
      </w:r>
      <w:proofErr w:type="spellEnd"/>
      <w:r w:rsidRPr="000B7D68">
        <w:rPr>
          <w:rFonts w:ascii="Times New Roman" w:hAnsi="Times New Roman"/>
          <w:sz w:val="24"/>
          <w:szCs w:val="24"/>
        </w:rPr>
        <w:t xml:space="preserve">. Эффект </w:t>
      </w:r>
      <w:proofErr w:type="spellStart"/>
      <w:r w:rsidRPr="000B7D68">
        <w:rPr>
          <w:rFonts w:ascii="Times New Roman" w:hAnsi="Times New Roman"/>
          <w:sz w:val="24"/>
          <w:szCs w:val="24"/>
        </w:rPr>
        <w:t>Тиндаля</w:t>
      </w:r>
      <w:proofErr w:type="spellEnd"/>
      <w:r w:rsidRPr="000B7D68">
        <w:rPr>
          <w:rFonts w:ascii="Times New Roman" w:hAnsi="Times New Roman"/>
          <w:sz w:val="24"/>
          <w:szCs w:val="24"/>
        </w:rPr>
        <w:t xml:space="preserve">. </w:t>
      </w:r>
      <w:r w:rsidRPr="000B7D68">
        <w:rPr>
          <w:rFonts w:ascii="Times New Roman" w:hAnsi="Times New Roman"/>
          <w:sz w:val="24"/>
          <w:szCs w:val="24"/>
        </w:rPr>
        <w:br/>
        <w:t xml:space="preserve">   </w:t>
      </w:r>
      <w:r w:rsidRPr="000B7D68">
        <w:rPr>
          <w:rFonts w:ascii="Times New Roman" w:hAnsi="Times New Roman"/>
          <w:b/>
          <w:sz w:val="24"/>
          <w:szCs w:val="24"/>
        </w:rPr>
        <w:t>Лабораторные опыты.</w:t>
      </w:r>
      <w:r w:rsidRPr="000B7D68">
        <w:rPr>
          <w:rFonts w:ascii="Times New Roman" w:hAnsi="Times New Roman"/>
          <w:sz w:val="24"/>
          <w:szCs w:val="24"/>
        </w:rPr>
        <w:t xml:space="preserve"> 2. Определение типа кристаллической решетки вещества и описание его свойств. 3. Ознакомление с коллекцией полимеров: пластмасс и волокон и изделия из них. 4. Испытание воды на жесткость. Устранение жесткости воды. 5. Ознакомление с минеральными водами. 6. Ознакомление с дисперсными системами. </w:t>
      </w:r>
    </w:p>
    <w:p w:rsidR="00677250" w:rsidRPr="000B7D68" w:rsidRDefault="00677250" w:rsidP="00DD5485">
      <w:pPr>
        <w:spacing w:after="0" w:line="240" w:lineRule="auto"/>
        <w:rPr>
          <w:rFonts w:ascii="Times New Roman" w:hAnsi="Times New Roman"/>
          <w:sz w:val="24"/>
          <w:szCs w:val="24"/>
        </w:rPr>
      </w:pPr>
      <w:r w:rsidRPr="000B7D68">
        <w:rPr>
          <w:rFonts w:ascii="Times New Roman" w:hAnsi="Times New Roman"/>
          <w:b/>
          <w:sz w:val="24"/>
          <w:szCs w:val="24"/>
        </w:rPr>
        <w:t xml:space="preserve">Тема 3. Химические реакции </w:t>
      </w:r>
    </w:p>
    <w:p w:rsidR="00677250" w:rsidRPr="000B7D68" w:rsidRDefault="00677250" w:rsidP="00DD5485">
      <w:pPr>
        <w:autoSpaceDE w:val="0"/>
        <w:autoSpaceDN w:val="0"/>
        <w:adjustRightInd w:val="0"/>
        <w:spacing w:after="0" w:line="240" w:lineRule="auto"/>
        <w:rPr>
          <w:rFonts w:ascii="Times New Roman" w:hAnsi="Times New Roman"/>
          <w:spacing w:val="-5"/>
          <w:sz w:val="24"/>
          <w:szCs w:val="24"/>
          <w:highlight w:val="white"/>
        </w:rPr>
      </w:pPr>
      <w:r w:rsidRPr="000B7D68">
        <w:rPr>
          <w:rFonts w:ascii="Times New Roman" w:hAnsi="Times New Roman"/>
          <w:b/>
          <w:spacing w:val="-5"/>
          <w:sz w:val="24"/>
          <w:szCs w:val="24"/>
          <w:highlight w:val="white"/>
        </w:rPr>
        <w:t>Реакции, идущие без изменения  состава веществ.</w:t>
      </w:r>
      <w:r w:rsidRPr="000B7D68">
        <w:rPr>
          <w:rFonts w:ascii="Times New Roman" w:hAnsi="Times New Roman"/>
          <w:spacing w:val="-5"/>
          <w:sz w:val="24"/>
          <w:szCs w:val="24"/>
        </w:rPr>
        <w:t xml:space="preserve"> </w:t>
      </w:r>
      <w:r w:rsidRPr="000B7D68">
        <w:rPr>
          <w:rFonts w:ascii="Times New Roman" w:hAnsi="Times New Roman"/>
          <w:sz w:val="24"/>
          <w:szCs w:val="24"/>
        </w:rPr>
        <w:t xml:space="preserve">Аллотропия  и аллотропные видоизменения. Причины аллотропии на примере модификаций кислорода, углерода и фосфора. Озон, его биологическая роль. Изомеры и изомерия. </w:t>
      </w:r>
      <w:r w:rsidRPr="000B7D68">
        <w:rPr>
          <w:rFonts w:ascii="Times New Roman" w:hAnsi="Times New Roman"/>
          <w:sz w:val="24"/>
          <w:szCs w:val="24"/>
        </w:rPr>
        <w:br/>
      </w:r>
      <w:r w:rsidRPr="000B7D68">
        <w:rPr>
          <w:rFonts w:ascii="Times New Roman" w:hAnsi="Times New Roman"/>
          <w:b/>
          <w:spacing w:val="-5"/>
          <w:sz w:val="24"/>
          <w:szCs w:val="24"/>
          <w:highlight w:val="white"/>
        </w:rPr>
        <w:t>Реакции, идущие с изменение состава вещества</w:t>
      </w:r>
      <w:r w:rsidRPr="000B7D68">
        <w:rPr>
          <w:rFonts w:ascii="Times New Roman" w:hAnsi="Times New Roman"/>
          <w:sz w:val="24"/>
          <w:szCs w:val="24"/>
        </w:rPr>
        <w:t>. Реакции соединения, разложения, замещения и обмена в неорганической и органической химии. Реакции экз</w:t>
      </w:r>
      <w:proofErr w:type="gramStart"/>
      <w:r w:rsidRPr="000B7D68">
        <w:rPr>
          <w:rFonts w:ascii="Times New Roman" w:hAnsi="Times New Roman"/>
          <w:sz w:val="24"/>
          <w:szCs w:val="24"/>
        </w:rPr>
        <w:t>о-</w:t>
      </w:r>
      <w:proofErr w:type="gramEnd"/>
      <w:r w:rsidRPr="000B7D68">
        <w:rPr>
          <w:rFonts w:ascii="Times New Roman" w:hAnsi="Times New Roman"/>
          <w:sz w:val="24"/>
          <w:szCs w:val="24"/>
        </w:rPr>
        <w:t xml:space="preserve"> и эндотермические. Тепловой эффект химической реакции и термохимические уравнения. Реакции горения, как частный случай экзотермических </w:t>
      </w:r>
      <w:r w:rsidRPr="000B7D68">
        <w:rPr>
          <w:rFonts w:ascii="Times New Roman" w:hAnsi="Times New Roman"/>
          <w:sz w:val="24"/>
          <w:szCs w:val="24"/>
        </w:rPr>
        <w:br/>
        <w:t xml:space="preserve">реакций. </w:t>
      </w:r>
      <w:r w:rsidRPr="000B7D68">
        <w:rPr>
          <w:rFonts w:ascii="Times New Roman" w:hAnsi="Times New Roman"/>
          <w:sz w:val="24"/>
          <w:szCs w:val="24"/>
        </w:rPr>
        <w:br/>
      </w:r>
      <w:r w:rsidRPr="000B7D68">
        <w:rPr>
          <w:rFonts w:ascii="Times New Roman" w:hAnsi="Times New Roman"/>
          <w:b/>
          <w:sz w:val="24"/>
          <w:szCs w:val="24"/>
        </w:rPr>
        <w:t>Скорость химической реакции</w:t>
      </w:r>
      <w:r w:rsidRPr="000B7D68">
        <w:rPr>
          <w:rFonts w:ascii="Times New Roman" w:hAnsi="Times New Roman"/>
          <w:sz w:val="24"/>
          <w:szCs w:val="24"/>
        </w:rPr>
        <w:t xml:space="preserve">. Зависимость скорости химической реакции от природы реагирующих веществ, концентрации, температуры, площади поверхности соприкосновения и катализатора. Реакции гомо- и гетерогенные. Понятие о катализе и катализаторах. Ферменты как биологические катализаторы, особенности их функционирования. </w:t>
      </w:r>
      <w:r w:rsidRPr="000B7D68">
        <w:rPr>
          <w:rFonts w:ascii="Times New Roman" w:hAnsi="Times New Roman"/>
          <w:sz w:val="24"/>
          <w:szCs w:val="24"/>
        </w:rPr>
        <w:br/>
      </w:r>
      <w:r w:rsidRPr="000B7D68">
        <w:rPr>
          <w:rFonts w:ascii="Times New Roman" w:hAnsi="Times New Roman"/>
          <w:b/>
          <w:spacing w:val="-5"/>
          <w:sz w:val="24"/>
          <w:szCs w:val="24"/>
          <w:highlight w:val="white"/>
        </w:rPr>
        <w:t>Обратимость химических реакций</w:t>
      </w:r>
      <w:r w:rsidRPr="000B7D68">
        <w:rPr>
          <w:rFonts w:ascii="Times New Roman" w:hAnsi="Times New Roman"/>
          <w:b/>
          <w:spacing w:val="-5"/>
          <w:sz w:val="24"/>
          <w:szCs w:val="24"/>
        </w:rPr>
        <w:t>.</w:t>
      </w:r>
      <w:r w:rsidRPr="000B7D68">
        <w:rPr>
          <w:rFonts w:ascii="Times New Roman" w:hAnsi="Times New Roman"/>
          <w:sz w:val="24"/>
          <w:szCs w:val="24"/>
        </w:rPr>
        <w:t xml:space="preserve"> Необратимые и обратимые химические реакции. Состояние химического равновесия для обратимых химических реакций. Способы смещения химического равновесия на примере синтеза аммиака. Понятие об основных научных принципах производства на примере синтеза аммиака или серной кислоты. </w:t>
      </w:r>
      <w:r w:rsidRPr="000B7D68">
        <w:rPr>
          <w:rFonts w:ascii="Times New Roman" w:hAnsi="Times New Roman"/>
          <w:sz w:val="24"/>
          <w:szCs w:val="24"/>
        </w:rPr>
        <w:br/>
      </w:r>
      <w:r w:rsidRPr="000B7D68">
        <w:rPr>
          <w:rFonts w:ascii="Times New Roman" w:hAnsi="Times New Roman"/>
          <w:b/>
          <w:spacing w:val="-5"/>
          <w:sz w:val="24"/>
          <w:szCs w:val="24"/>
          <w:highlight w:val="white"/>
        </w:rPr>
        <w:t>Роль воды в химической реакции</w:t>
      </w:r>
      <w:r w:rsidRPr="000B7D68">
        <w:rPr>
          <w:rFonts w:ascii="Times New Roman" w:hAnsi="Times New Roman"/>
          <w:sz w:val="24"/>
          <w:szCs w:val="24"/>
        </w:rPr>
        <w:t xml:space="preserve">. Истинные растворы. Растворимость и классификация веществ по этому признаку: растворимые, малорастворимые и нерастворимые вещества. </w:t>
      </w:r>
      <w:r w:rsidRPr="000B7D68">
        <w:rPr>
          <w:rFonts w:ascii="Times New Roman" w:hAnsi="Times New Roman"/>
          <w:sz w:val="24"/>
          <w:szCs w:val="24"/>
        </w:rPr>
        <w:br/>
        <w:t xml:space="preserve">Электролиты и </w:t>
      </w:r>
      <w:proofErr w:type="spellStart"/>
      <w:r w:rsidRPr="000B7D68">
        <w:rPr>
          <w:rFonts w:ascii="Times New Roman" w:hAnsi="Times New Roman"/>
          <w:sz w:val="24"/>
          <w:szCs w:val="24"/>
        </w:rPr>
        <w:t>неэлектролиты</w:t>
      </w:r>
      <w:proofErr w:type="spellEnd"/>
      <w:r w:rsidRPr="000B7D68">
        <w:rPr>
          <w:rFonts w:ascii="Times New Roman" w:hAnsi="Times New Roman"/>
          <w:sz w:val="24"/>
          <w:szCs w:val="24"/>
        </w:rPr>
        <w:t xml:space="preserve">. Электролитическая диссоциация. Кислоты, основания и соли с точки зрения теории электролитической диссоциации. </w:t>
      </w:r>
      <w:r w:rsidRPr="000B7D68">
        <w:rPr>
          <w:rFonts w:ascii="Times New Roman" w:hAnsi="Times New Roman"/>
          <w:sz w:val="24"/>
          <w:szCs w:val="24"/>
        </w:rPr>
        <w:br/>
        <w:t xml:space="preserve">Химические свойства воды; взаимодействие с металлами, основными и кислотными оксидами, разложение и образование кристаллогидратов. Реакции гидратации в органической химии. </w:t>
      </w:r>
      <w:r w:rsidRPr="000B7D68">
        <w:rPr>
          <w:rFonts w:ascii="Times New Roman" w:hAnsi="Times New Roman"/>
          <w:sz w:val="24"/>
          <w:szCs w:val="24"/>
        </w:rPr>
        <w:br/>
      </w:r>
      <w:r w:rsidRPr="000B7D68">
        <w:rPr>
          <w:rFonts w:ascii="Times New Roman" w:hAnsi="Times New Roman"/>
          <w:b/>
          <w:spacing w:val="-5"/>
          <w:sz w:val="24"/>
          <w:szCs w:val="24"/>
          <w:highlight w:val="white"/>
        </w:rPr>
        <w:t>Гидролиз органических и неорганических соединений</w:t>
      </w:r>
      <w:r w:rsidRPr="000B7D68">
        <w:rPr>
          <w:rFonts w:ascii="Times New Roman" w:hAnsi="Times New Roman"/>
          <w:sz w:val="24"/>
          <w:szCs w:val="24"/>
        </w:rPr>
        <w:t xml:space="preserve">. Необратимый гидролиз. Обратимый гидролиз солей. Гидролиз органических соединений и его практическое значение для получения гидролизного спирта и мыла. Биологическая роль гидролиза в пластическом и энергетическом обмене веществ и энергии в клетке. </w:t>
      </w:r>
      <w:r w:rsidRPr="000B7D68">
        <w:rPr>
          <w:rFonts w:ascii="Times New Roman" w:hAnsi="Times New Roman"/>
          <w:sz w:val="24"/>
          <w:szCs w:val="24"/>
        </w:rPr>
        <w:br/>
      </w:r>
      <w:proofErr w:type="spellStart"/>
      <w:r w:rsidRPr="000B7D68">
        <w:rPr>
          <w:rFonts w:ascii="Times New Roman" w:hAnsi="Times New Roman"/>
          <w:b/>
          <w:spacing w:val="-5"/>
          <w:sz w:val="24"/>
          <w:szCs w:val="24"/>
          <w:highlight w:val="white"/>
        </w:rPr>
        <w:t>Окислительно</w:t>
      </w:r>
      <w:proofErr w:type="spellEnd"/>
      <w:r w:rsidRPr="000B7D68">
        <w:rPr>
          <w:rFonts w:ascii="Times New Roman" w:hAnsi="Times New Roman"/>
          <w:b/>
          <w:spacing w:val="-5"/>
          <w:sz w:val="24"/>
          <w:szCs w:val="24"/>
          <w:highlight w:val="white"/>
        </w:rPr>
        <w:t>–восстановительные реакции</w:t>
      </w:r>
      <w:r w:rsidRPr="000B7D68">
        <w:rPr>
          <w:rFonts w:ascii="Times New Roman" w:hAnsi="Times New Roman"/>
          <w:sz w:val="24"/>
          <w:szCs w:val="24"/>
        </w:rPr>
        <w:t xml:space="preserve">. Степень окисления. Определение степени окисления по формуле соединения. Понятие об </w:t>
      </w:r>
      <w:proofErr w:type="spellStart"/>
      <w:r w:rsidRPr="000B7D68">
        <w:rPr>
          <w:rFonts w:ascii="Times New Roman" w:hAnsi="Times New Roman"/>
          <w:sz w:val="24"/>
          <w:szCs w:val="24"/>
        </w:rPr>
        <w:lastRenderedPageBreak/>
        <w:t>окислительно</w:t>
      </w:r>
      <w:proofErr w:type="spellEnd"/>
      <w:r w:rsidRPr="000B7D68">
        <w:rPr>
          <w:rFonts w:ascii="Times New Roman" w:hAnsi="Times New Roman"/>
          <w:sz w:val="24"/>
          <w:szCs w:val="24"/>
        </w:rPr>
        <w:t xml:space="preserve">-восстановительных реакциях. Окисление и восстановление, окислитель и восстановитель. </w:t>
      </w:r>
      <w:r w:rsidRPr="000B7D68">
        <w:rPr>
          <w:rFonts w:ascii="Times New Roman" w:hAnsi="Times New Roman"/>
          <w:sz w:val="24"/>
          <w:szCs w:val="24"/>
        </w:rPr>
        <w:br/>
      </w:r>
      <w:r w:rsidRPr="000B7D68">
        <w:rPr>
          <w:rFonts w:ascii="Times New Roman" w:hAnsi="Times New Roman"/>
          <w:b/>
          <w:sz w:val="24"/>
          <w:szCs w:val="24"/>
        </w:rPr>
        <w:t>Электролиз</w:t>
      </w:r>
      <w:r w:rsidRPr="000B7D68">
        <w:rPr>
          <w:rFonts w:ascii="Times New Roman" w:hAnsi="Times New Roman"/>
          <w:sz w:val="24"/>
          <w:szCs w:val="24"/>
        </w:rPr>
        <w:t xml:space="preserve">. Электролиз как </w:t>
      </w:r>
      <w:proofErr w:type="spellStart"/>
      <w:r w:rsidRPr="000B7D68">
        <w:rPr>
          <w:rFonts w:ascii="Times New Roman" w:hAnsi="Times New Roman"/>
          <w:sz w:val="24"/>
          <w:szCs w:val="24"/>
        </w:rPr>
        <w:t>окислительно</w:t>
      </w:r>
      <w:proofErr w:type="spellEnd"/>
      <w:r w:rsidRPr="000B7D68">
        <w:rPr>
          <w:rFonts w:ascii="Times New Roman" w:hAnsi="Times New Roman"/>
          <w:sz w:val="24"/>
          <w:szCs w:val="24"/>
        </w:rPr>
        <w:t xml:space="preserve">-восстановительный процесс. Электролиз расплавов и растворов на примере хлорида натрия. Практическое применение электролиза. Электролитическое получение алюминия. </w:t>
      </w:r>
      <w:r w:rsidRPr="000B7D68">
        <w:rPr>
          <w:rFonts w:ascii="Times New Roman" w:hAnsi="Times New Roman"/>
          <w:sz w:val="24"/>
          <w:szCs w:val="24"/>
        </w:rPr>
        <w:br/>
      </w:r>
      <w:r w:rsidRPr="000B7D68">
        <w:rPr>
          <w:rFonts w:ascii="Times New Roman" w:hAnsi="Times New Roman"/>
          <w:b/>
          <w:sz w:val="24"/>
          <w:szCs w:val="24"/>
        </w:rPr>
        <w:t>Демонстрации.</w:t>
      </w:r>
      <w:r w:rsidRPr="000B7D68">
        <w:rPr>
          <w:rFonts w:ascii="Times New Roman" w:hAnsi="Times New Roman"/>
          <w:sz w:val="24"/>
          <w:szCs w:val="24"/>
        </w:rPr>
        <w:t xml:space="preserve"> Превращение красного фосфора в </w:t>
      </w:r>
      <w:proofErr w:type="gramStart"/>
      <w:r w:rsidRPr="000B7D68">
        <w:rPr>
          <w:rFonts w:ascii="Times New Roman" w:hAnsi="Times New Roman"/>
          <w:sz w:val="24"/>
          <w:szCs w:val="24"/>
        </w:rPr>
        <w:t>белый</w:t>
      </w:r>
      <w:proofErr w:type="gramEnd"/>
      <w:r w:rsidRPr="000B7D68">
        <w:rPr>
          <w:rFonts w:ascii="Times New Roman" w:hAnsi="Times New Roman"/>
          <w:sz w:val="24"/>
          <w:szCs w:val="24"/>
        </w:rPr>
        <w:t>. Озонатор. Модели молекул н-бутана и изобутана. Зависимость скорости реакции от природы веществ на примере взаимодействия растворов различных кислот одинаковой концентрации с одинаковыми гранулами цинка и взаимодействия одинаковых кусочков разных металлов (магния, цинка, железа) с соляной кислотой. Взаимодействие растворов серной кислоты с растворами тиосульфата натрия различной концентрации и температуры. Модель кипящего слоя. Разложение пероксида водорода с помощью катализатора (оксида марганца (I</w:t>
      </w:r>
      <w:r w:rsidRPr="000B7D68">
        <w:rPr>
          <w:rFonts w:ascii="Times New Roman" w:hAnsi="Times New Roman"/>
          <w:sz w:val="24"/>
          <w:szCs w:val="24"/>
          <w:lang w:val="en-US"/>
        </w:rPr>
        <w:t>V</w:t>
      </w:r>
      <w:r w:rsidRPr="000B7D68">
        <w:rPr>
          <w:rFonts w:ascii="Times New Roman" w:hAnsi="Times New Roman"/>
          <w:sz w:val="24"/>
          <w:szCs w:val="24"/>
        </w:rPr>
        <w:t>)) и каталазы сырого мяса и сырого картофеля. Примеры необратимых реакций, идущих с образованием осадка, газа или воды. Взаимодействие лития и натрия с водой. Получение оксида фосфора (</w:t>
      </w:r>
      <w:r w:rsidRPr="000B7D68">
        <w:rPr>
          <w:rFonts w:ascii="Times New Roman" w:hAnsi="Times New Roman"/>
          <w:sz w:val="24"/>
          <w:szCs w:val="24"/>
          <w:lang w:val="en-US"/>
        </w:rPr>
        <w:t>V</w:t>
      </w:r>
      <w:r w:rsidRPr="000B7D68">
        <w:rPr>
          <w:rFonts w:ascii="Times New Roman" w:hAnsi="Times New Roman"/>
          <w:sz w:val="24"/>
          <w:szCs w:val="24"/>
        </w:rPr>
        <w:t xml:space="preserve">) и растворение его в воде; испытание полученного раствора лакмусом. Образцы кристаллогидратов. Испытание растворов электролитов и </w:t>
      </w:r>
      <w:proofErr w:type="spellStart"/>
      <w:r w:rsidRPr="000B7D68">
        <w:rPr>
          <w:rFonts w:ascii="Times New Roman" w:hAnsi="Times New Roman"/>
          <w:sz w:val="24"/>
          <w:szCs w:val="24"/>
        </w:rPr>
        <w:t>неэлектролитов</w:t>
      </w:r>
      <w:proofErr w:type="spellEnd"/>
      <w:r w:rsidRPr="000B7D68">
        <w:rPr>
          <w:rFonts w:ascii="Times New Roman" w:hAnsi="Times New Roman"/>
          <w:sz w:val="24"/>
          <w:szCs w:val="24"/>
        </w:rPr>
        <w:t xml:space="preserve"> на предмет диссоциации. Зависимость степени электролитической диссоциации уксусной кислоты от разбавления раствора. Гидролиз карбида кальция. Гидролиз карбонатов щелочных металлов и нитратов цинка или свинца (II). Получение мыла. Простейшие </w:t>
      </w:r>
      <w:proofErr w:type="spellStart"/>
      <w:r w:rsidRPr="000B7D68">
        <w:rPr>
          <w:rFonts w:ascii="Times New Roman" w:hAnsi="Times New Roman"/>
          <w:sz w:val="24"/>
          <w:szCs w:val="24"/>
        </w:rPr>
        <w:t>окислительно</w:t>
      </w:r>
      <w:proofErr w:type="spellEnd"/>
      <w:r w:rsidRPr="000B7D68">
        <w:rPr>
          <w:rFonts w:ascii="Times New Roman" w:hAnsi="Times New Roman"/>
          <w:sz w:val="24"/>
          <w:szCs w:val="24"/>
        </w:rPr>
        <w:t xml:space="preserve">-восстановительные реакции; взаимодействие цинка с соляной кислотой и железа с раствором сульфата меди (II). Модель электролизера. Модель электролизной ванны для получения алюминия. </w:t>
      </w:r>
      <w:r w:rsidRPr="000B7D68">
        <w:rPr>
          <w:rFonts w:ascii="Times New Roman" w:hAnsi="Times New Roman"/>
          <w:sz w:val="24"/>
          <w:szCs w:val="24"/>
        </w:rPr>
        <w:br/>
      </w:r>
      <w:r w:rsidRPr="000B7D68">
        <w:rPr>
          <w:rFonts w:ascii="Times New Roman" w:hAnsi="Times New Roman"/>
          <w:b/>
          <w:sz w:val="24"/>
          <w:szCs w:val="24"/>
        </w:rPr>
        <w:t>Лабораторные опыты.</w:t>
      </w:r>
      <w:r w:rsidRPr="000B7D68">
        <w:rPr>
          <w:rFonts w:ascii="Times New Roman" w:hAnsi="Times New Roman"/>
          <w:sz w:val="24"/>
          <w:szCs w:val="24"/>
        </w:rPr>
        <w:t xml:space="preserve"> 7. Реакция замещения меди железом в растворе медного купороса. 8. Реакции, идущие с образованием осадка, газа и воды. 9. Получение кислорода разложением пероксида водорода с помощью оксида марганца (I</w:t>
      </w:r>
      <w:r w:rsidRPr="000B7D68">
        <w:rPr>
          <w:rFonts w:ascii="Times New Roman" w:hAnsi="Times New Roman"/>
          <w:sz w:val="24"/>
          <w:szCs w:val="24"/>
          <w:lang w:val="en-US"/>
        </w:rPr>
        <w:t>V</w:t>
      </w:r>
      <w:r w:rsidRPr="000B7D68">
        <w:rPr>
          <w:rFonts w:ascii="Times New Roman" w:hAnsi="Times New Roman"/>
          <w:sz w:val="24"/>
          <w:szCs w:val="24"/>
        </w:rPr>
        <w:t xml:space="preserve">) и каталазы сырого картофеля. 10. Получение водорода взаимодействием кислоты с цинком. 11. Различные случаи гидролиза солей. </w:t>
      </w:r>
    </w:p>
    <w:p w:rsidR="00677250" w:rsidRPr="000B7D68" w:rsidRDefault="00677250" w:rsidP="00DD5485">
      <w:pPr>
        <w:spacing w:after="0" w:line="240" w:lineRule="auto"/>
        <w:rPr>
          <w:rFonts w:ascii="Times New Roman" w:hAnsi="Times New Roman"/>
          <w:b/>
          <w:iCs/>
          <w:sz w:val="24"/>
          <w:szCs w:val="24"/>
        </w:rPr>
      </w:pPr>
      <w:r w:rsidRPr="000B7D68">
        <w:rPr>
          <w:rFonts w:ascii="Times New Roman" w:hAnsi="Times New Roman"/>
          <w:b/>
          <w:sz w:val="24"/>
          <w:szCs w:val="24"/>
        </w:rPr>
        <w:t xml:space="preserve">Тема 4. Вещества и их свойства </w:t>
      </w:r>
    </w:p>
    <w:p w:rsidR="00677250" w:rsidRPr="000B7D68" w:rsidRDefault="00677250" w:rsidP="00DD5485">
      <w:pPr>
        <w:spacing w:after="0" w:line="240" w:lineRule="auto"/>
        <w:rPr>
          <w:rFonts w:ascii="Times New Roman" w:hAnsi="Times New Roman"/>
          <w:sz w:val="24"/>
          <w:szCs w:val="24"/>
        </w:rPr>
      </w:pPr>
      <w:r w:rsidRPr="000B7D68">
        <w:rPr>
          <w:rFonts w:ascii="Times New Roman" w:hAnsi="Times New Roman"/>
          <w:b/>
          <w:sz w:val="24"/>
          <w:szCs w:val="24"/>
        </w:rPr>
        <w:t>Металлы</w:t>
      </w:r>
      <w:r w:rsidRPr="000B7D68">
        <w:rPr>
          <w:rFonts w:ascii="Times New Roman" w:hAnsi="Times New Roman"/>
          <w:sz w:val="24"/>
          <w:szCs w:val="24"/>
        </w:rPr>
        <w:t xml:space="preserve">. Взаимодействие металлов с неметаллами (хлором, серой и кислородом). Взаимодействие щелочных и щелочноземельных металлов с водой. Электрохимический ряд напряжений металлов. Взаимодействие металлов с растворами кислот и солей. Алюминотермия. Взаимодействие натрия с этанолом и фенолом. </w:t>
      </w:r>
      <w:r w:rsidRPr="000B7D68">
        <w:rPr>
          <w:rFonts w:ascii="Times New Roman" w:hAnsi="Times New Roman"/>
          <w:sz w:val="24"/>
          <w:szCs w:val="24"/>
        </w:rPr>
        <w:br/>
        <w:t xml:space="preserve">Коррозия металлов. Понятие о химической и электрохимической коррозии металлов. Способы защиты металлов от коррозии. </w:t>
      </w:r>
      <w:r w:rsidRPr="000B7D68">
        <w:rPr>
          <w:rFonts w:ascii="Times New Roman" w:hAnsi="Times New Roman"/>
          <w:sz w:val="24"/>
          <w:szCs w:val="24"/>
        </w:rPr>
        <w:br/>
      </w:r>
      <w:r w:rsidRPr="000B7D68">
        <w:rPr>
          <w:rFonts w:ascii="Times New Roman" w:hAnsi="Times New Roman"/>
          <w:b/>
          <w:sz w:val="24"/>
          <w:szCs w:val="24"/>
        </w:rPr>
        <w:t>Неметаллы</w:t>
      </w:r>
      <w:r w:rsidRPr="000B7D68">
        <w:rPr>
          <w:rFonts w:ascii="Times New Roman" w:hAnsi="Times New Roman"/>
          <w:sz w:val="24"/>
          <w:szCs w:val="24"/>
        </w:rPr>
        <w:t xml:space="preserve">. Сравнительная характеристика галогенов как наиболее типичных представителей неметаллов. Окислительные свойства неметаллов (взаимодействие с металлами и водородом). Восстановительные свойства неметаллов (взаимодействие с более электроотрицательными неметаллами и сложными веществами-окислителями). </w:t>
      </w:r>
      <w:r w:rsidRPr="000B7D68">
        <w:rPr>
          <w:rFonts w:ascii="Times New Roman" w:hAnsi="Times New Roman"/>
          <w:sz w:val="24"/>
          <w:szCs w:val="24"/>
        </w:rPr>
        <w:br/>
      </w:r>
      <w:r w:rsidRPr="000B7D68">
        <w:rPr>
          <w:rFonts w:ascii="Times New Roman" w:hAnsi="Times New Roman"/>
          <w:b/>
          <w:sz w:val="24"/>
          <w:szCs w:val="24"/>
        </w:rPr>
        <w:t>Кислоты неорганические и органические</w:t>
      </w:r>
      <w:r w:rsidRPr="000B7D68">
        <w:rPr>
          <w:rFonts w:ascii="Times New Roman" w:hAnsi="Times New Roman"/>
          <w:sz w:val="24"/>
          <w:szCs w:val="24"/>
        </w:rPr>
        <w:t xml:space="preserve">. Классификация кислот. Химические свойства кислот: взаимодействие с металлами, оксидами металлов, гидроксидами металлов, солями, спиртами (реакция этерификации). Особые свойства азотной и концентрированной серной кислоты. </w:t>
      </w:r>
      <w:r w:rsidRPr="000B7D68">
        <w:rPr>
          <w:rFonts w:ascii="Times New Roman" w:hAnsi="Times New Roman"/>
          <w:sz w:val="24"/>
          <w:szCs w:val="24"/>
        </w:rPr>
        <w:br/>
      </w:r>
      <w:r w:rsidRPr="000B7D68">
        <w:rPr>
          <w:rFonts w:ascii="Times New Roman" w:hAnsi="Times New Roman"/>
          <w:b/>
          <w:sz w:val="24"/>
          <w:szCs w:val="24"/>
        </w:rPr>
        <w:t xml:space="preserve">Основания неорганические и органические. </w:t>
      </w:r>
      <w:r w:rsidRPr="000B7D68">
        <w:rPr>
          <w:rFonts w:ascii="Times New Roman" w:hAnsi="Times New Roman"/>
          <w:sz w:val="24"/>
          <w:szCs w:val="24"/>
        </w:rPr>
        <w:t xml:space="preserve">Основания, их классификация. Химические свойства оснований: взаимодействие с кислотами, кислотными оксидами и солями. Разложение нерастворимых оснований. </w:t>
      </w:r>
      <w:r w:rsidRPr="000B7D68">
        <w:rPr>
          <w:rFonts w:ascii="Times New Roman" w:hAnsi="Times New Roman"/>
          <w:sz w:val="24"/>
          <w:szCs w:val="24"/>
        </w:rPr>
        <w:br/>
      </w:r>
      <w:r w:rsidRPr="000B7D68">
        <w:rPr>
          <w:rFonts w:ascii="Times New Roman" w:hAnsi="Times New Roman"/>
          <w:b/>
          <w:sz w:val="24"/>
          <w:szCs w:val="24"/>
        </w:rPr>
        <w:t>Соли</w:t>
      </w:r>
      <w:r w:rsidRPr="000B7D68">
        <w:rPr>
          <w:rFonts w:ascii="Times New Roman" w:hAnsi="Times New Roman"/>
          <w:sz w:val="24"/>
          <w:szCs w:val="24"/>
        </w:rPr>
        <w:t xml:space="preserve">. Классификация солей: </w:t>
      </w:r>
      <w:proofErr w:type="gramStart"/>
      <w:r w:rsidRPr="000B7D68">
        <w:rPr>
          <w:rFonts w:ascii="Times New Roman" w:hAnsi="Times New Roman"/>
          <w:sz w:val="24"/>
          <w:szCs w:val="24"/>
        </w:rPr>
        <w:t>средние</w:t>
      </w:r>
      <w:proofErr w:type="gramEnd"/>
      <w:r w:rsidRPr="000B7D68">
        <w:rPr>
          <w:rFonts w:ascii="Times New Roman" w:hAnsi="Times New Roman"/>
          <w:sz w:val="24"/>
          <w:szCs w:val="24"/>
        </w:rPr>
        <w:t xml:space="preserve">, кислые и основные. Химические свойства солей: взаимодействие с кислотами, щелочами, металлами и солями. Представители солей и их значение. Хлорид натрия, карбонат кальция, фосфат кальция (средние соли); гидрокарбонаты натрия и аммония (кислые соли); </w:t>
      </w:r>
      <w:proofErr w:type="spellStart"/>
      <w:r w:rsidRPr="000B7D68">
        <w:rPr>
          <w:rFonts w:ascii="Times New Roman" w:hAnsi="Times New Roman"/>
          <w:sz w:val="24"/>
          <w:szCs w:val="24"/>
        </w:rPr>
        <w:t>гидроксокарбонат</w:t>
      </w:r>
      <w:proofErr w:type="spellEnd"/>
      <w:r w:rsidRPr="000B7D68">
        <w:rPr>
          <w:rFonts w:ascii="Times New Roman" w:hAnsi="Times New Roman"/>
          <w:sz w:val="24"/>
          <w:szCs w:val="24"/>
        </w:rPr>
        <w:t xml:space="preserve"> меди (II) - малахит (основная соль). </w:t>
      </w:r>
      <w:r w:rsidRPr="000B7D68">
        <w:rPr>
          <w:rFonts w:ascii="Times New Roman" w:hAnsi="Times New Roman"/>
          <w:sz w:val="24"/>
          <w:szCs w:val="24"/>
        </w:rPr>
        <w:br/>
        <w:t>Качественные реакции на хлори</w:t>
      </w:r>
      <w:proofErr w:type="gramStart"/>
      <w:r w:rsidRPr="000B7D68">
        <w:rPr>
          <w:rFonts w:ascii="Times New Roman" w:hAnsi="Times New Roman"/>
          <w:sz w:val="24"/>
          <w:szCs w:val="24"/>
        </w:rPr>
        <w:t>д-</w:t>
      </w:r>
      <w:proofErr w:type="gramEnd"/>
      <w:r w:rsidRPr="000B7D68">
        <w:rPr>
          <w:rFonts w:ascii="Times New Roman" w:hAnsi="Times New Roman"/>
          <w:sz w:val="24"/>
          <w:szCs w:val="24"/>
        </w:rPr>
        <w:t>, сульфат-, и карбонат-анионы, катион аммония, катионы железа (I</w:t>
      </w:r>
      <w:r w:rsidRPr="000B7D68">
        <w:rPr>
          <w:rFonts w:ascii="Times New Roman" w:hAnsi="Times New Roman"/>
          <w:sz w:val="24"/>
          <w:szCs w:val="24"/>
          <w:lang w:val="en-US"/>
        </w:rPr>
        <w:t>I</w:t>
      </w:r>
      <w:r w:rsidRPr="000B7D68">
        <w:rPr>
          <w:rFonts w:ascii="Times New Roman" w:hAnsi="Times New Roman"/>
          <w:sz w:val="24"/>
          <w:szCs w:val="24"/>
        </w:rPr>
        <w:t xml:space="preserve">) и (III). </w:t>
      </w:r>
      <w:r w:rsidRPr="000B7D68">
        <w:rPr>
          <w:rFonts w:ascii="Times New Roman" w:hAnsi="Times New Roman"/>
          <w:sz w:val="24"/>
          <w:szCs w:val="24"/>
        </w:rPr>
        <w:br/>
      </w:r>
      <w:r w:rsidRPr="000B7D68">
        <w:rPr>
          <w:rFonts w:ascii="Times New Roman" w:hAnsi="Times New Roman"/>
          <w:b/>
          <w:sz w:val="24"/>
          <w:szCs w:val="24"/>
        </w:rPr>
        <w:t>Генетическая связь между классами неорганических и органических соединений</w:t>
      </w:r>
      <w:r w:rsidRPr="000B7D68">
        <w:rPr>
          <w:rFonts w:ascii="Times New Roman" w:hAnsi="Times New Roman"/>
          <w:sz w:val="24"/>
          <w:szCs w:val="24"/>
        </w:rPr>
        <w:t xml:space="preserve">. Понятие о генетической связи и генетических рядах. Генетический ряд металла. Генетический ряд неметалла. Особенности генетического ряда в органической химии. </w:t>
      </w:r>
    </w:p>
    <w:p w:rsidR="00677250" w:rsidRPr="000B7D68" w:rsidRDefault="00677250" w:rsidP="00DD5485">
      <w:pPr>
        <w:spacing w:after="0" w:line="240" w:lineRule="auto"/>
        <w:rPr>
          <w:rFonts w:ascii="Times New Roman" w:hAnsi="Times New Roman"/>
          <w:sz w:val="24"/>
          <w:szCs w:val="24"/>
        </w:rPr>
      </w:pPr>
      <w:r w:rsidRPr="000B7D68">
        <w:rPr>
          <w:rFonts w:ascii="Times New Roman" w:hAnsi="Times New Roman"/>
          <w:b/>
          <w:sz w:val="24"/>
          <w:szCs w:val="24"/>
        </w:rPr>
        <w:t>Демонстрации.</w:t>
      </w:r>
      <w:r w:rsidRPr="000B7D68">
        <w:rPr>
          <w:rFonts w:ascii="Times New Roman" w:hAnsi="Times New Roman"/>
          <w:sz w:val="24"/>
          <w:szCs w:val="24"/>
        </w:rPr>
        <w:t xml:space="preserve"> Коллекция образцов металлов. Взаимодействие натрия и сурьмы с хлором, железа с серой. Горение магния и алюминия в кислороде. Взаимодействие щелочноземельных металлов с водой. Взаимодействие натрия с этанолом, цинка с уксусной кислотой. </w:t>
      </w:r>
      <w:r w:rsidRPr="000B7D68">
        <w:rPr>
          <w:rFonts w:ascii="Times New Roman" w:hAnsi="Times New Roman"/>
          <w:sz w:val="24"/>
          <w:szCs w:val="24"/>
        </w:rPr>
        <w:lastRenderedPageBreak/>
        <w:t xml:space="preserve">Алюминотермия. Взаимодействие меди с концентрированной азотной кислотой. Результаты коррозии металлов в зависимости от условий ее протекания. Коллекция образцов неметаллов. Взаимодействие хлорной воды с раствором бромида (иодида) калия. Коллекция природных органических кислот. Разбавление концентрированной серной кислоты. Взаимодействие концентрированной серной кислоты с сахаром, целлюлозой и медью. Образцы природных минералов, содержащих хлорид натрия, карбонат кальция, фосфат кальция и </w:t>
      </w:r>
      <w:proofErr w:type="spellStart"/>
      <w:r w:rsidRPr="000B7D68">
        <w:rPr>
          <w:rFonts w:ascii="Times New Roman" w:hAnsi="Times New Roman"/>
          <w:sz w:val="24"/>
          <w:szCs w:val="24"/>
        </w:rPr>
        <w:t>гидроксокарбонат</w:t>
      </w:r>
      <w:proofErr w:type="spellEnd"/>
      <w:r w:rsidRPr="000B7D68">
        <w:rPr>
          <w:rFonts w:ascii="Times New Roman" w:hAnsi="Times New Roman"/>
          <w:sz w:val="24"/>
          <w:szCs w:val="24"/>
        </w:rPr>
        <w:t xml:space="preserve"> меди (II). Образцы пищевых продуктов, содержащих гидрокарбонаты натрия и аммония, их способность к разложению при нагревании. Гашение соды уксусом. Качественные реакции на катионы и анионы. </w:t>
      </w:r>
      <w:r w:rsidRPr="000B7D68">
        <w:rPr>
          <w:rFonts w:ascii="Times New Roman" w:hAnsi="Times New Roman"/>
          <w:sz w:val="24"/>
          <w:szCs w:val="24"/>
        </w:rPr>
        <w:br/>
        <w:t xml:space="preserve"> </w:t>
      </w:r>
      <w:r w:rsidRPr="000B7D68">
        <w:rPr>
          <w:rFonts w:ascii="Times New Roman" w:hAnsi="Times New Roman"/>
          <w:b/>
          <w:sz w:val="24"/>
          <w:szCs w:val="24"/>
        </w:rPr>
        <w:t>Лабораторные опыты.</w:t>
      </w:r>
      <w:r w:rsidRPr="000B7D68">
        <w:rPr>
          <w:rFonts w:ascii="Times New Roman" w:hAnsi="Times New Roman"/>
          <w:sz w:val="24"/>
          <w:szCs w:val="24"/>
        </w:rPr>
        <w:t xml:space="preserve"> 12. Испытание растворов кислот, оснований и солей индикаторами. 13. Взаимодействие соляной кислоты и раствора уксусной кислоты с металлами. 14. Взаимодействие соляной кислоты и раствора уксусной кислоты с основаниями. 15. Взаимодействие соляной кислоты и раствора уксусной кислоты с солями. 16. Получение и свойства нерастворимых оснований. 17. Гидролиз хлоридов и ацетатов щелочных металлов. 18. Ознакомление с коллекциями: а) металлов; б) неметаллов; в) кислот; г) оснований; д) минералов и биологических материалов, содержащих некоторые соли. </w:t>
      </w:r>
      <w:r w:rsidRPr="000B7D68">
        <w:rPr>
          <w:rFonts w:ascii="Times New Roman" w:hAnsi="Times New Roman"/>
          <w:sz w:val="24"/>
          <w:szCs w:val="24"/>
        </w:rPr>
        <w:br/>
      </w:r>
      <w:r w:rsidR="00A24DFD" w:rsidRPr="000B7D68">
        <w:rPr>
          <w:rFonts w:ascii="Times New Roman" w:hAnsi="Times New Roman"/>
          <w:b/>
          <w:sz w:val="24"/>
          <w:szCs w:val="24"/>
        </w:rPr>
        <w:t>Практикум</w:t>
      </w:r>
      <w:r w:rsidRPr="000B7D68">
        <w:rPr>
          <w:rFonts w:ascii="Times New Roman" w:hAnsi="Times New Roman"/>
          <w:b/>
          <w:sz w:val="24"/>
          <w:szCs w:val="24"/>
        </w:rPr>
        <w:t>.</w:t>
      </w:r>
      <w:r w:rsidRPr="000B7D68">
        <w:rPr>
          <w:rFonts w:ascii="Times New Roman" w:hAnsi="Times New Roman"/>
          <w:sz w:val="24"/>
          <w:szCs w:val="24"/>
        </w:rPr>
        <w:t xml:space="preserve"> </w:t>
      </w:r>
      <w:r w:rsidR="00A24DFD" w:rsidRPr="000B7D68">
        <w:rPr>
          <w:rFonts w:ascii="Times New Roman" w:hAnsi="Times New Roman"/>
          <w:sz w:val="24"/>
          <w:szCs w:val="24"/>
        </w:rPr>
        <w:t xml:space="preserve"> </w:t>
      </w:r>
    </w:p>
    <w:p w:rsidR="00A24DFD" w:rsidRPr="000B7D68" w:rsidRDefault="00A24DFD" w:rsidP="00A24DFD">
      <w:pPr>
        <w:numPr>
          <w:ilvl w:val="0"/>
          <w:numId w:val="18"/>
        </w:numPr>
        <w:spacing w:after="0" w:line="240" w:lineRule="auto"/>
        <w:rPr>
          <w:rFonts w:ascii="Times New Roman" w:hAnsi="Times New Roman"/>
          <w:sz w:val="24"/>
          <w:szCs w:val="24"/>
        </w:rPr>
      </w:pPr>
      <w:r w:rsidRPr="000B7D68">
        <w:rPr>
          <w:rFonts w:ascii="Times New Roman" w:hAnsi="Times New Roman"/>
          <w:sz w:val="24"/>
          <w:szCs w:val="24"/>
        </w:rPr>
        <w:t>Получение, собирание, распознавание газов и изучение их свойств.</w:t>
      </w:r>
    </w:p>
    <w:p w:rsidR="00A24DFD" w:rsidRPr="000B7D68" w:rsidRDefault="00A24DFD" w:rsidP="00A24DFD">
      <w:pPr>
        <w:numPr>
          <w:ilvl w:val="0"/>
          <w:numId w:val="18"/>
        </w:numPr>
        <w:spacing w:after="0" w:line="240" w:lineRule="auto"/>
        <w:rPr>
          <w:rFonts w:ascii="Times New Roman" w:hAnsi="Times New Roman"/>
          <w:sz w:val="24"/>
          <w:szCs w:val="24"/>
        </w:rPr>
      </w:pPr>
      <w:r w:rsidRPr="000B7D68">
        <w:rPr>
          <w:rFonts w:ascii="Times New Roman" w:hAnsi="Times New Roman"/>
          <w:sz w:val="24"/>
          <w:szCs w:val="24"/>
        </w:rPr>
        <w:t>Скорость химических реакций, химическое равновесие</w:t>
      </w:r>
    </w:p>
    <w:p w:rsidR="00A24DFD" w:rsidRPr="000B7D68" w:rsidRDefault="00A24DFD" w:rsidP="00A24DFD">
      <w:pPr>
        <w:numPr>
          <w:ilvl w:val="0"/>
          <w:numId w:val="18"/>
        </w:numPr>
        <w:spacing w:after="0" w:line="240" w:lineRule="auto"/>
        <w:rPr>
          <w:rFonts w:ascii="Times New Roman" w:hAnsi="Times New Roman"/>
          <w:sz w:val="24"/>
          <w:szCs w:val="24"/>
        </w:rPr>
      </w:pPr>
      <w:r w:rsidRPr="000B7D68">
        <w:rPr>
          <w:rFonts w:ascii="Times New Roman" w:hAnsi="Times New Roman"/>
          <w:sz w:val="24"/>
          <w:szCs w:val="24"/>
        </w:rPr>
        <w:t>Сравнение свойств неорганических и органических соединений</w:t>
      </w:r>
    </w:p>
    <w:p w:rsidR="00A24DFD" w:rsidRPr="000B7D68" w:rsidRDefault="00A27678" w:rsidP="00A27678">
      <w:pPr>
        <w:numPr>
          <w:ilvl w:val="0"/>
          <w:numId w:val="18"/>
        </w:numPr>
        <w:spacing w:after="0" w:line="240" w:lineRule="auto"/>
        <w:rPr>
          <w:rFonts w:ascii="Times New Roman" w:hAnsi="Times New Roman"/>
          <w:sz w:val="24"/>
          <w:szCs w:val="24"/>
        </w:rPr>
      </w:pPr>
      <w:r w:rsidRPr="000B7D68">
        <w:rPr>
          <w:rFonts w:ascii="Times New Roman" w:hAnsi="Times New Roman"/>
          <w:sz w:val="24"/>
          <w:szCs w:val="24"/>
        </w:rPr>
        <w:t>Решение экспериментальных задач по теме «Гидролиз»</w:t>
      </w:r>
    </w:p>
    <w:p w:rsidR="00A27678" w:rsidRPr="000B7D68" w:rsidRDefault="00A27678" w:rsidP="00A27678">
      <w:pPr>
        <w:numPr>
          <w:ilvl w:val="0"/>
          <w:numId w:val="18"/>
        </w:numPr>
        <w:spacing w:after="0" w:line="240" w:lineRule="auto"/>
        <w:rPr>
          <w:rFonts w:ascii="Times New Roman" w:hAnsi="Times New Roman"/>
          <w:sz w:val="24"/>
          <w:szCs w:val="24"/>
        </w:rPr>
      </w:pPr>
      <w:r w:rsidRPr="000B7D68">
        <w:rPr>
          <w:rFonts w:ascii="Times New Roman" w:hAnsi="Times New Roman"/>
          <w:sz w:val="24"/>
          <w:szCs w:val="24"/>
        </w:rPr>
        <w:t>Решение экспериментальных задач по органической химии</w:t>
      </w:r>
    </w:p>
    <w:p w:rsidR="00A27678" w:rsidRPr="000B7D68" w:rsidRDefault="00A27678" w:rsidP="00A27678">
      <w:pPr>
        <w:numPr>
          <w:ilvl w:val="0"/>
          <w:numId w:val="18"/>
        </w:numPr>
        <w:spacing w:after="0" w:line="240" w:lineRule="auto"/>
        <w:rPr>
          <w:rFonts w:ascii="Times New Roman" w:hAnsi="Times New Roman"/>
          <w:sz w:val="24"/>
          <w:szCs w:val="24"/>
        </w:rPr>
      </w:pPr>
      <w:r w:rsidRPr="000B7D68">
        <w:rPr>
          <w:rFonts w:ascii="Times New Roman" w:hAnsi="Times New Roman"/>
          <w:sz w:val="24"/>
          <w:szCs w:val="24"/>
        </w:rPr>
        <w:t>Решение экспериментальных задач по органической химии</w:t>
      </w:r>
    </w:p>
    <w:p w:rsidR="00A27678" w:rsidRPr="000B7D68" w:rsidRDefault="00A27678" w:rsidP="00A27678">
      <w:pPr>
        <w:numPr>
          <w:ilvl w:val="0"/>
          <w:numId w:val="18"/>
        </w:numPr>
        <w:spacing w:after="0" w:line="240" w:lineRule="auto"/>
        <w:rPr>
          <w:rFonts w:ascii="Times New Roman" w:hAnsi="Times New Roman"/>
          <w:sz w:val="24"/>
          <w:szCs w:val="24"/>
        </w:rPr>
      </w:pPr>
      <w:r w:rsidRPr="000B7D68">
        <w:rPr>
          <w:rFonts w:ascii="Times New Roman" w:hAnsi="Times New Roman"/>
          <w:sz w:val="24"/>
          <w:szCs w:val="24"/>
        </w:rPr>
        <w:t>Генетическая связь между классами неорганических и органических веществ</w:t>
      </w:r>
    </w:p>
    <w:p w:rsidR="00677250" w:rsidRPr="00914820" w:rsidRDefault="00677250" w:rsidP="00DD5485">
      <w:pPr>
        <w:spacing w:after="0" w:line="240" w:lineRule="auto"/>
        <w:rPr>
          <w:rFonts w:ascii="Times New Roman" w:hAnsi="Times New Roman"/>
          <w:b/>
          <w:sz w:val="24"/>
          <w:szCs w:val="24"/>
        </w:rPr>
      </w:pPr>
    </w:p>
    <w:p w:rsidR="000B7D68" w:rsidRPr="00C4446E" w:rsidRDefault="000B7D68" w:rsidP="000B7D68">
      <w:pPr>
        <w:tabs>
          <w:tab w:val="left" w:pos="0"/>
        </w:tabs>
        <w:spacing w:after="0" w:line="240" w:lineRule="auto"/>
        <w:ind w:left="-993" w:right="-850" w:firstLine="567"/>
        <w:jc w:val="center"/>
        <w:rPr>
          <w:rFonts w:ascii="Times New Roman" w:eastAsia="Times New Roman" w:hAnsi="Times New Roman"/>
          <w:b/>
          <w:sz w:val="24"/>
          <w:szCs w:val="24"/>
          <w:lang w:eastAsia="ru-RU"/>
        </w:rPr>
      </w:pPr>
      <w:r w:rsidRPr="00C4446E">
        <w:rPr>
          <w:rFonts w:ascii="Times New Roman" w:eastAsia="Times New Roman" w:hAnsi="Times New Roman"/>
          <w:b/>
          <w:sz w:val="24"/>
          <w:szCs w:val="24"/>
          <w:lang w:eastAsia="ru-RU"/>
        </w:rPr>
        <w:t xml:space="preserve">12 класс           </w:t>
      </w:r>
    </w:p>
    <w:p w:rsidR="000B7D68" w:rsidRPr="00C4446E" w:rsidRDefault="000B7D68" w:rsidP="000B7D68">
      <w:pPr>
        <w:tabs>
          <w:tab w:val="left" w:pos="0"/>
        </w:tabs>
        <w:spacing w:after="0" w:line="240" w:lineRule="auto"/>
        <w:ind w:left="-993" w:right="-850" w:firstLine="567"/>
        <w:jc w:val="center"/>
        <w:rPr>
          <w:rFonts w:ascii="Times New Roman" w:eastAsia="Times New Roman" w:hAnsi="Times New Roman"/>
          <w:sz w:val="24"/>
          <w:szCs w:val="24"/>
          <w:lang w:eastAsia="ru-RU"/>
        </w:rPr>
      </w:pPr>
      <w:r>
        <w:rPr>
          <w:rFonts w:ascii="Times New Roman CYR" w:eastAsia="Times New Roman" w:hAnsi="Times New Roman CYR" w:cs="Times New Roman CYR"/>
          <w:b/>
          <w:bCs/>
          <w:sz w:val="24"/>
          <w:szCs w:val="24"/>
          <w:lang w:eastAsia="ru-RU"/>
        </w:rPr>
        <w:t>Т</w:t>
      </w:r>
      <w:r w:rsidRPr="00C4446E">
        <w:rPr>
          <w:rFonts w:ascii="Times New Roman CYR" w:eastAsia="Times New Roman" w:hAnsi="Times New Roman CYR" w:cs="Times New Roman CYR"/>
          <w:b/>
          <w:bCs/>
          <w:sz w:val="24"/>
          <w:szCs w:val="24"/>
          <w:lang w:eastAsia="ru-RU"/>
        </w:rPr>
        <w:t>ематическое планирование</w:t>
      </w:r>
    </w:p>
    <w:tbl>
      <w:tblPr>
        <w:tblW w:w="13466" w:type="dxa"/>
        <w:tblInd w:w="534" w:type="dxa"/>
        <w:tblLayout w:type="fixed"/>
        <w:tblLook w:val="0000" w:firstRow="0" w:lastRow="0" w:firstColumn="0" w:lastColumn="0" w:noHBand="0" w:noVBand="0"/>
      </w:tblPr>
      <w:tblGrid>
        <w:gridCol w:w="708"/>
        <w:gridCol w:w="5245"/>
        <w:gridCol w:w="851"/>
        <w:gridCol w:w="850"/>
        <w:gridCol w:w="142"/>
        <w:gridCol w:w="992"/>
        <w:gridCol w:w="2693"/>
        <w:gridCol w:w="142"/>
        <w:gridCol w:w="56"/>
        <w:gridCol w:w="1503"/>
        <w:gridCol w:w="284"/>
      </w:tblGrid>
      <w:tr w:rsidR="000B7D68" w:rsidTr="001C45A1">
        <w:trPr>
          <w:gridAfter w:val="1"/>
          <w:wAfter w:w="284" w:type="dxa"/>
          <w:trHeight w:val="552"/>
        </w:trPr>
        <w:tc>
          <w:tcPr>
            <w:tcW w:w="708" w:type="dxa"/>
            <w:vMerge w:val="restart"/>
            <w:tcBorders>
              <w:top w:val="single" w:sz="4" w:space="0" w:color="000001"/>
              <w:left w:val="single" w:sz="4" w:space="0" w:color="000001"/>
              <w:right w:val="single" w:sz="4" w:space="0" w:color="000001"/>
            </w:tcBorders>
            <w:shd w:val="clear" w:color="auto" w:fill="FFFFFF"/>
            <w:vAlign w:val="center"/>
          </w:tcPr>
          <w:p w:rsidR="000B7D68" w:rsidRDefault="000B7D68" w:rsidP="000B7D68">
            <w:pPr>
              <w:autoSpaceDE w:val="0"/>
              <w:autoSpaceDN w:val="0"/>
              <w:adjustRightInd w:val="0"/>
              <w:spacing w:after="0" w:line="240" w:lineRule="auto"/>
              <w:rPr>
                <w:rFonts w:ascii="Times New Roman" w:hAnsi="Times New Roman"/>
                <w:b/>
                <w:sz w:val="18"/>
                <w:szCs w:val="18"/>
                <w:lang w:val="en-US"/>
              </w:rPr>
            </w:pPr>
            <w:r>
              <w:rPr>
                <w:rFonts w:ascii="Times New Roman" w:hAnsi="Times New Roman"/>
                <w:b/>
                <w:sz w:val="18"/>
                <w:szCs w:val="18"/>
                <w:lang w:val="en-US"/>
              </w:rPr>
              <w:t>№</w:t>
            </w:r>
          </w:p>
          <w:p w:rsidR="000B7D68" w:rsidRDefault="000B7D68" w:rsidP="000B7D68">
            <w:pPr>
              <w:autoSpaceDE w:val="0"/>
              <w:autoSpaceDN w:val="0"/>
              <w:adjustRightInd w:val="0"/>
              <w:spacing w:after="0" w:line="240" w:lineRule="auto"/>
              <w:jc w:val="center"/>
              <w:rPr>
                <w:rFonts w:ascii="Times New Roman" w:hAnsi="Times New Roman"/>
                <w:b/>
                <w:sz w:val="18"/>
                <w:szCs w:val="18"/>
                <w:lang w:val="en-US"/>
              </w:rPr>
            </w:pPr>
            <w:proofErr w:type="gramStart"/>
            <w:r>
              <w:rPr>
                <w:rFonts w:ascii="Times New Roman" w:hAnsi="Times New Roman"/>
                <w:b/>
                <w:sz w:val="18"/>
                <w:szCs w:val="18"/>
              </w:rPr>
              <w:t>п</w:t>
            </w:r>
            <w:proofErr w:type="gramEnd"/>
            <w:r>
              <w:rPr>
                <w:rFonts w:ascii="Times New Roman" w:hAnsi="Times New Roman"/>
                <w:b/>
                <w:sz w:val="18"/>
                <w:szCs w:val="18"/>
              </w:rPr>
              <w:t>/п</w:t>
            </w:r>
          </w:p>
        </w:tc>
        <w:tc>
          <w:tcPr>
            <w:tcW w:w="5245" w:type="dxa"/>
            <w:vMerge w:val="restart"/>
            <w:tcBorders>
              <w:top w:val="single" w:sz="4" w:space="0" w:color="000001"/>
              <w:left w:val="single" w:sz="4" w:space="0" w:color="000001"/>
              <w:right w:val="single" w:sz="4" w:space="0" w:color="000001"/>
            </w:tcBorders>
            <w:shd w:val="clear" w:color="auto" w:fill="FFFFFF"/>
          </w:tcPr>
          <w:p w:rsidR="000B7D68" w:rsidRDefault="000B7D68" w:rsidP="000B7D68">
            <w:pPr>
              <w:autoSpaceDE w:val="0"/>
              <w:autoSpaceDN w:val="0"/>
              <w:adjustRightInd w:val="0"/>
              <w:spacing w:after="0" w:line="240" w:lineRule="auto"/>
              <w:rPr>
                <w:rFonts w:ascii="Times New Roman" w:hAnsi="Times New Roman"/>
                <w:b/>
                <w:bCs/>
                <w:sz w:val="18"/>
                <w:szCs w:val="18"/>
              </w:rPr>
            </w:pPr>
          </w:p>
          <w:p w:rsidR="000B7D68" w:rsidRDefault="000B7D68" w:rsidP="000B7D68">
            <w:pPr>
              <w:autoSpaceDE w:val="0"/>
              <w:autoSpaceDN w:val="0"/>
              <w:adjustRightInd w:val="0"/>
              <w:spacing w:after="0" w:line="240" w:lineRule="auto"/>
              <w:rPr>
                <w:rFonts w:ascii="Times New Roman" w:hAnsi="Times New Roman"/>
                <w:b/>
                <w:bCs/>
                <w:sz w:val="18"/>
                <w:szCs w:val="18"/>
              </w:rPr>
            </w:pPr>
            <w:r>
              <w:rPr>
                <w:rFonts w:ascii="Times New Roman" w:hAnsi="Times New Roman"/>
                <w:b/>
                <w:bCs/>
                <w:sz w:val="18"/>
                <w:szCs w:val="18"/>
              </w:rPr>
              <w:t>Наименование раздела и тем</w:t>
            </w:r>
          </w:p>
        </w:tc>
        <w:tc>
          <w:tcPr>
            <w:tcW w:w="851" w:type="dxa"/>
            <w:vMerge w:val="restart"/>
            <w:tcBorders>
              <w:top w:val="single" w:sz="4" w:space="0" w:color="000001"/>
              <w:left w:val="single" w:sz="4" w:space="0" w:color="000001"/>
              <w:right w:val="single" w:sz="4" w:space="0" w:color="auto"/>
            </w:tcBorders>
            <w:shd w:val="clear" w:color="auto" w:fill="FFFFFF"/>
          </w:tcPr>
          <w:p w:rsidR="000B7D68" w:rsidRDefault="000B7D68" w:rsidP="000B7D68">
            <w:pPr>
              <w:autoSpaceDE w:val="0"/>
              <w:autoSpaceDN w:val="0"/>
              <w:adjustRightInd w:val="0"/>
              <w:spacing w:after="0" w:line="240" w:lineRule="auto"/>
              <w:ind w:right="86"/>
              <w:rPr>
                <w:rFonts w:ascii="Times New Roman" w:hAnsi="Times New Roman"/>
                <w:b/>
                <w:bCs/>
                <w:spacing w:val="-6"/>
                <w:sz w:val="18"/>
                <w:szCs w:val="18"/>
                <w:highlight w:val="white"/>
              </w:rPr>
            </w:pPr>
          </w:p>
          <w:p w:rsidR="000B7D68" w:rsidRDefault="000B7D68" w:rsidP="000B7D68">
            <w:pPr>
              <w:autoSpaceDE w:val="0"/>
              <w:autoSpaceDN w:val="0"/>
              <w:adjustRightInd w:val="0"/>
              <w:spacing w:after="0" w:line="240" w:lineRule="auto"/>
              <w:ind w:right="86"/>
              <w:rPr>
                <w:rFonts w:ascii="Times New Roman" w:hAnsi="Times New Roman"/>
                <w:b/>
                <w:sz w:val="18"/>
                <w:szCs w:val="18"/>
              </w:rPr>
            </w:pPr>
            <w:r>
              <w:rPr>
                <w:rFonts w:ascii="Times New Roman" w:hAnsi="Times New Roman"/>
                <w:b/>
                <w:bCs/>
                <w:spacing w:val="-6"/>
                <w:sz w:val="18"/>
                <w:szCs w:val="18"/>
                <w:highlight w:val="white"/>
              </w:rPr>
              <w:t xml:space="preserve">Часы </w:t>
            </w:r>
          </w:p>
          <w:p w:rsidR="000B7D68" w:rsidRDefault="000B7D68" w:rsidP="000B7D68">
            <w:pPr>
              <w:autoSpaceDE w:val="0"/>
              <w:autoSpaceDN w:val="0"/>
              <w:adjustRightInd w:val="0"/>
              <w:spacing w:after="0" w:line="240" w:lineRule="auto"/>
              <w:ind w:right="86"/>
              <w:rPr>
                <w:rFonts w:ascii="Times New Roman" w:hAnsi="Times New Roman"/>
                <w:b/>
                <w:sz w:val="18"/>
                <w:szCs w:val="18"/>
              </w:rPr>
            </w:pPr>
          </w:p>
        </w:tc>
        <w:tc>
          <w:tcPr>
            <w:tcW w:w="1984" w:type="dxa"/>
            <w:gridSpan w:val="3"/>
            <w:tcBorders>
              <w:top w:val="single" w:sz="4" w:space="0" w:color="000001"/>
              <w:left w:val="single" w:sz="4" w:space="0" w:color="auto"/>
              <w:bottom w:val="single" w:sz="4" w:space="0" w:color="auto"/>
              <w:right w:val="single" w:sz="4" w:space="0" w:color="000001"/>
            </w:tcBorders>
            <w:shd w:val="clear" w:color="auto" w:fill="FFFFFF"/>
          </w:tcPr>
          <w:p w:rsidR="000B7D68" w:rsidRDefault="000B7D68" w:rsidP="000B7D68">
            <w:pPr>
              <w:spacing w:after="0" w:line="240" w:lineRule="auto"/>
              <w:rPr>
                <w:rFonts w:ascii="Times New Roman" w:hAnsi="Times New Roman"/>
                <w:b/>
                <w:sz w:val="18"/>
                <w:szCs w:val="18"/>
              </w:rPr>
            </w:pPr>
          </w:p>
          <w:p w:rsidR="000B7D68" w:rsidRDefault="000B7D68" w:rsidP="001C45A1">
            <w:pPr>
              <w:spacing w:after="0" w:line="240" w:lineRule="auto"/>
              <w:jc w:val="center"/>
              <w:rPr>
                <w:rFonts w:ascii="Times New Roman" w:hAnsi="Times New Roman"/>
                <w:b/>
                <w:sz w:val="18"/>
                <w:szCs w:val="18"/>
              </w:rPr>
            </w:pPr>
            <w:r>
              <w:rPr>
                <w:rFonts w:ascii="Times New Roman" w:hAnsi="Times New Roman"/>
                <w:b/>
                <w:sz w:val="18"/>
                <w:szCs w:val="18"/>
              </w:rPr>
              <w:t>Дата</w:t>
            </w:r>
          </w:p>
        </w:tc>
        <w:tc>
          <w:tcPr>
            <w:tcW w:w="2693" w:type="dxa"/>
            <w:vMerge w:val="restart"/>
            <w:tcBorders>
              <w:top w:val="single" w:sz="4" w:space="0" w:color="000001"/>
              <w:left w:val="single" w:sz="4" w:space="0" w:color="000001"/>
              <w:right w:val="single" w:sz="4" w:space="0" w:color="auto"/>
            </w:tcBorders>
            <w:shd w:val="clear" w:color="auto" w:fill="FFFFFF"/>
            <w:vAlign w:val="center"/>
          </w:tcPr>
          <w:p w:rsidR="000B7D68" w:rsidRDefault="000B7D68" w:rsidP="001C45A1">
            <w:pPr>
              <w:autoSpaceDE w:val="0"/>
              <w:autoSpaceDN w:val="0"/>
              <w:adjustRightInd w:val="0"/>
              <w:spacing w:after="0" w:line="240" w:lineRule="auto"/>
              <w:jc w:val="center"/>
              <w:rPr>
                <w:rFonts w:ascii="Times New Roman" w:hAnsi="Times New Roman"/>
                <w:b/>
                <w:sz w:val="18"/>
                <w:szCs w:val="18"/>
              </w:rPr>
            </w:pPr>
            <w:r>
              <w:rPr>
                <w:rFonts w:ascii="Times New Roman" w:hAnsi="Times New Roman"/>
                <w:b/>
                <w:sz w:val="18"/>
                <w:szCs w:val="18"/>
              </w:rPr>
              <w:t>Хим.</w:t>
            </w:r>
          </w:p>
          <w:p w:rsidR="000B7D68" w:rsidRDefault="000B7D68" w:rsidP="000B7D68">
            <w:pPr>
              <w:autoSpaceDE w:val="0"/>
              <w:autoSpaceDN w:val="0"/>
              <w:adjustRightInd w:val="0"/>
              <w:spacing w:after="0" w:line="240" w:lineRule="auto"/>
              <w:jc w:val="center"/>
              <w:rPr>
                <w:rFonts w:ascii="Times New Roman" w:hAnsi="Times New Roman"/>
                <w:b/>
                <w:sz w:val="18"/>
                <w:szCs w:val="18"/>
              </w:rPr>
            </w:pPr>
            <w:r>
              <w:rPr>
                <w:rFonts w:ascii="Times New Roman" w:hAnsi="Times New Roman"/>
                <w:b/>
                <w:sz w:val="18"/>
                <w:szCs w:val="18"/>
              </w:rPr>
              <w:t>эксперимент</w:t>
            </w:r>
          </w:p>
        </w:tc>
        <w:tc>
          <w:tcPr>
            <w:tcW w:w="1701" w:type="dxa"/>
            <w:gridSpan w:val="3"/>
            <w:vMerge w:val="restart"/>
            <w:tcBorders>
              <w:top w:val="single" w:sz="4" w:space="0" w:color="000001"/>
              <w:left w:val="single" w:sz="4" w:space="0" w:color="auto"/>
              <w:right w:val="single" w:sz="4" w:space="0" w:color="auto"/>
            </w:tcBorders>
            <w:shd w:val="clear" w:color="auto" w:fill="FFFFFF"/>
          </w:tcPr>
          <w:p w:rsidR="000B7D68" w:rsidRDefault="000B7D68" w:rsidP="000B7D68">
            <w:pPr>
              <w:autoSpaceDE w:val="0"/>
              <w:autoSpaceDN w:val="0"/>
              <w:adjustRightInd w:val="0"/>
              <w:spacing w:after="0" w:line="240" w:lineRule="auto"/>
              <w:ind w:left="12"/>
              <w:jc w:val="center"/>
              <w:rPr>
                <w:rFonts w:ascii="Times New Roman" w:hAnsi="Times New Roman"/>
                <w:b/>
                <w:sz w:val="18"/>
                <w:szCs w:val="18"/>
              </w:rPr>
            </w:pPr>
          </w:p>
          <w:p w:rsidR="000B7D68" w:rsidRDefault="000B7D68" w:rsidP="000B7D68">
            <w:pPr>
              <w:autoSpaceDE w:val="0"/>
              <w:autoSpaceDN w:val="0"/>
              <w:adjustRightInd w:val="0"/>
              <w:spacing w:after="0" w:line="240" w:lineRule="auto"/>
              <w:ind w:left="12"/>
              <w:jc w:val="center"/>
              <w:rPr>
                <w:rFonts w:ascii="Times New Roman" w:hAnsi="Times New Roman"/>
                <w:b/>
                <w:sz w:val="18"/>
                <w:szCs w:val="18"/>
              </w:rPr>
            </w:pPr>
            <w:r>
              <w:rPr>
                <w:rFonts w:ascii="Times New Roman" w:hAnsi="Times New Roman"/>
                <w:b/>
                <w:sz w:val="18"/>
                <w:szCs w:val="18"/>
              </w:rPr>
              <w:t>Дом.</w:t>
            </w:r>
          </w:p>
          <w:p w:rsidR="000B7D68" w:rsidRDefault="000B7D68" w:rsidP="000B7D68">
            <w:pPr>
              <w:autoSpaceDE w:val="0"/>
              <w:autoSpaceDN w:val="0"/>
              <w:adjustRightInd w:val="0"/>
              <w:spacing w:after="0" w:line="240" w:lineRule="auto"/>
              <w:ind w:left="12"/>
              <w:jc w:val="center"/>
              <w:rPr>
                <w:rFonts w:ascii="Times New Roman" w:hAnsi="Times New Roman"/>
                <w:b/>
                <w:sz w:val="18"/>
                <w:szCs w:val="18"/>
              </w:rPr>
            </w:pPr>
            <w:r>
              <w:rPr>
                <w:rFonts w:ascii="Times New Roman" w:hAnsi="Times New Roman"/>
                <w:b/>
                <w:sz w:val="18"/>
                <w:szCs w:val="18"/>
              </w:rPr>
              <w:t>зад.</w:t>
            </w:r>
          </w:p>
        </w:tc>
      </w:tr>
      <w:tr w:rsidR="000B7D68" w:rsidTr="001C45A1">
        <w:trPr>
          <w:gridAfter w:val="1"/>
          <w:wAfter w:w="284" w:type="dxa"/>
          <w:trHeight w:val="215"/>
        </w:trPr>
        <w:tc>
          <w:tcPr>
            <w:tcW w:w="708" w:type="dxa"/>
            <w:vMerge/>
            <w:tcBorders>
              <w:left w:val="single" w:sz="4" w:space="0" w:color="000001"/>
              <w:bottom w:val="nil"/>
              <w:right w:val="single" w:sz="4" w:space="0" w:color="000001"/>
            </w:tcBorders>
            <w:shd w:val="clear" w:color="auto" w:fill="FFFFFF"/>
            <w:vAlign w:val="center"/>
          </w:tcPr>
          <w:p w:rsidR="000B7D68" w:rsidRDefault="000B7D68" w:rsidP="000B7D68">
            <w:pPr>
              <w:autoSpaceDE w:val="0"/>
              <w:autoSpaceDN w:val="0"/>
              <w:adjustRightInd w:val="0"/>
              <w:spacing w:after="0" w:line="240" w:lineRule="auto"/>
              <w:rPr>
                <w:rFonts w:ascii="Times New Roman" w:hAnsi="Times New Roman"/>
                <w:b/>
                <w:sz w:val="18"/>
                <w:szCs w:val="18"/>
                <w:lang w:val="en-US"/>
              </w:rPr>
            </w:pPr>
          </w:p>
        </w:tc>
        <w:tc>
          <w:tcPr>
            <w:tcW w:w="5245" w:type="dxa"/>
            <w:vMerge/>
            <w:tcBorders>
              <w:left w:val="single" w:sz="4" w:space="0" w:color="000001"/>
              <w:bottom w:val="nil"/>
              <w:right w:val="single" w:sz="4" w:space="0" w:color="000001"/>
            </w:tcBorders>
            <w:shd w:val="clear" w:color="auto" w:fill="FFFFFF"/>
          </w:tcPr>
          <w:p w:rsidR="000B7D68" w:rsidRDefault="000B7D68" w:rsidP="000B7D68">
            <w:pPr>
              <w:autoSpaceDE w:val="0"/>
              <w:autoSpaceDN w:val="0"/>
              <w:adjustRightInd w:val="0"/>
              <w:spacing w:after="0" w:line="240" w:lineRule="auto"/>
              <w:rPr>
                <w:rFonts w:ascii="Times New Roman" w:hAnsi="Times New Roman"/>
                <w:b/>
                <w:bCs/>
                <w:sz w:val="18"/>
                <w:szCs w:val="18"/>
              </w:rPr>
            </w:pPr>
          </w:p>
        </w:tc>
        <w:tc>
          <w:tcPr>
            <w:tcW w:w="851" w:type="dxa"/>
            <w:vMerge/>
            <w:tcBorders>
              <w:left w:val="single" w:sz="4" w:space="0" w:color="000001"/>
              <w:bottom w:val="nil"/>
              <w:right w:val="single" w:sz="4" w:space="0" w:color="auto"/>
            </w:tcBorders>
            <w:shd w:val="clear" w:color="auto" w:fill="FFFFFF"/>
          </w:tcPr>
          <w:p w:rsidR="000B7D68" w:rsidRDefault="000B7D68" w:rsidP="000B7D68">
            <w:pPr>
              <w:autoSpaceDE w:val="0"/>
              <w:autoSpaceDN w:val="0"/>
              <w:adjustRightInd w:val="0"/>
              <w:spacing w:after="0" w:line="240" w:lineRule="auto"/>
              <w:ind w:right="86"/>
              <w:rPr>
                <w:rFonts w:ascii="Times New Roman" w:hAnsi="Times New Roman"/>
                <w:b/>
                <w:bCs/>
                <w:spacing w:val="-6"/>
                <w:sz w:val="18"/>
                <w:szCs w:val="18"/>
                <w:highlight w:val="white"/>
              </w:rPr>
            </w:pPr>
          </w:p>
        </w:tc>
        <w:tc>
          <w:tcPr>
            <w:tcW w:w="992" w:type="dxa"/>
            <w:gridSpan w:val="2"/>
            <w:tcBorders>
              <w:top w:val="single" w:sz="4" w:space="0" w:color="auto"/>
              <w:left w:val="single" w:sz="4" w:space="0" w:color="auto"/>
              <w:bottom w:val="nil"/>
              <w:right w:val="single" w:sz="4" w:space="0" w:color="000001"/>
            </w:tcBorders>
            <w:shd w:val="clear" w:color="auto" w:fill="FFFFFF"/>
          </w:tcPr>
          <w:p w:rsidR="000B7D68" w:rsidRDefault="000B7D68" w:rsidP="000B7D68">
            <w:pPr>
              <w:autoSpaceDE w:val="0"/>
              <w:autoSpaceDN w:val="0"/>
              <w:adjustRightInd w:val="0"/>
              <w:spacing w:after="0" w:line="240" w:lineRule="auto"/>
              <w:ind w:right="86"/>
              <w:jc w:val="center"/>
              <w:rPr>
                <w:rFonts w:ascii="Times New Roman" w:hAnsi="Times New Roman"/>
                <w:b/>
                <w:sz w:val="18"/>
                <w:szCs w:val="18"/>
              </w:rPr>
            </w:pPr>
            <w:r>
              <w:rPr>
                <w:rFonts w:ascii="Times New Roman" w:hAnsi="Times New Roman"/>
                <w:b/>
                <w:sz w:val="18"/>
                <w:szCs w:val="18"/>
              </w:rPr>
              <w:t>12А</w:t>
            </w:r>
          </w:p>
        </w:tc>
        <w:tc>
          <w:tcPr>
            <w:tcW w:w="992" w:type="dxa"/>
            <w:tcBorders>
              <w:top w:val="single" w:sz="4" w:space="0" w:color="auto"/>
              <w:left w:val="single" w:sz="4" w:space="0" w:color="auto"/>
              <w:bottom w:val="nil"/>
              <w:right w:val="single" w:sz="4" w:space="0" w:color="000001"/>
            </w:tcBorders>
            <w:shd w:val="clear" w:color="auto" w:fill="FFFFFF"/>
          </w:tcPr>
          <w:p w:rsidR="000B7D68" w:rsidRDefault="004373AA" w:rsidP="000B7D68">
            <w:pPr>
              <w:autoSpaceDE w:val="0"/>
              <w:autoSpaceDN w:val="0"/>
              <w:adjustRightInd w:val="0"/>
              <w:spacing w:after="0" w:line="240" w:lineRule="auto"/>
              <w:ind w:right="86"/>
              <w:jc w:val="center"/>
              <w:rPr>
                <w:rFonts w:ascii="Times New Roman" w:hAnsi="Times New Roman"/>
                <w:b/>
                <w:sz w:val="18"/>
                <w:szCs w:val="18"/>
              </w:rPr>
            </w:pPr>
            <w:r>
              <w:rPr>
                <w:rFonts w:ascii="Times New Roman" w:hAnsi="Times New Roman"/>
                <w:b/>
                <w:sz w:val="18"/>
                <w:szCs w:val="18"/>
              </w:rPr>
              <w:t xml:space="preserve"> </w:t>
            </w:r>
            <w:r w:rsidR="001C45A1">
              <w:rPr>
                <w:rFonts w:ascii="Times New Roman" w:hAnsi="Times New Roman"/>
                <w:b/>
                <w:sz w:val="18"/>
                <w:szCs w:val="18"/>
              </w:rPr>
              <w:t>12Б</w:t>
            </w:r>
          </w:p>
        </w:tc>
        <w:tc>
          <w:tcPr>
            <w:tcW w:w="2693" w:type="dxa"/>
            <w:vMerge/>
            <w:tcBorders>
              <w:left w:val="single" w:sz="4" w:space="0" w:color="000001"/>
              <w:bottom w:val="single" w:sz="4" w:space="0" w:color="auto"/>
              <w:right w:val="single" w:sz="4" w:space="0" w:color="auto"/>
            </w:tcBorders>
            <w:shd w:val="clear" w:color="auto" w:fill="FFFFFF"/>
            <w:vAlign w:val="center"/>
          </w:tcPr>
          <w:p w:rsidR="000B7D68" w:rsidRDefault="000B7D68" w:rsidP="000B7D68">
            <w:pPr>
              <w:autoSpaceDE w:val="0"/>
              <w:autoSpaceDN w:val="0"/>
              <w:adjustRightInd w:val="0"/>
              <w:spacing w:after="0" w:line="240" w:lineRule="auto"/>
              <w:jc w:val="center"/>
              <w:rPr>
                <w:rFonts w:ascii="Times New Roman" w:hAnsi="Times New Roman"/>
                <w:b/>
                <w:sz w:val="18"/>
                <w:szCs w:val="18"/>
              </w:rPr>
            </w:pPr>
          </w:p>
        </w:tc>
        <w:tc>
          <w:tcPr>
            <w:tcW w:w="1701" w:type="dxa"/>
            <w:gridSpan w:val="3"/>
            <w:vMerge/>
            <w:tcBorders>
              <w:left w:val="single" w:sz="4" w:space="0" w:color="auto"/>
              <w:bottom w:val="nil"/>
              <w:right w:val="single" w:sz="4" w:space="0" w:color="auto"/>
            </w:tcBorders>
            <w:shd w:val="clear" w:color="auto" w:fill="FFFFFF"/>
          </w:tcPr>
          <w:p w:rsidR="000B7D68" w:rsidRDefault="000B7D68" w:rsidP="000B7D68">
            <w:pPr>
              <w:autoSpaceDE w:val="0"/>
              <w:autoSpaceDN w:val="0"/>
              <w:adjustRightInd w:val="0"/>
              <w:spacing w:after="0" w:line="240" w:lineRule="auto"/>
              <w:ind w:left="12"/>
              <w:jc w:val="center"/>
              <w:rPr>
                <w:rFonts w:ascii="Times New Roman" w:hAnsi="Times New Roman"/>
                <w:b/>
                <w:sz w:val="18"/>
                <w:szCs w:val="18"/>
              </w:rPr>
            </w:pPr>
          </w:p>
        </w:tc>
      </w:tr>
      <w:tr w:rsidR="000B7D68" w:rsidTr="001C45A1">
        <w:trPr>
          <w:gridAfter w:val="1"/>
          <w:wAfter w:w="284" w:type="dxa"/>
          <w:trHeight w:val="345"/>
        </w:trPr>
        <w:tc>
          <w:tcPr>
            <w:tcW w:w="708" w:type="dxa"/>
            <w:tcBorders>
              <w:top w:val="single" w:sz="4" w:space="0" w:color="000001"/>
              <w:left w:val="single" w:sz="4" w:space="0" w:color="000001"/>
              <w:bottom w:val="nil"/>
              <w:right w:val="single" w:sz="4" w:space="0" w:color="000001"/>
            </w:tcBorders>
            <w:shd w:val="clear" w:color="auto" w:fill="FFFFFF"/>
            <w:vAlign w:val="center"/>
          </w:tcPr>
          <w:p w:rsidR="000B7D68" w:rsidRPr="000E25DE" w:rsidRDefault="000B7D68" w:rsidP="000B7D68">
            <w:pPr>
              <w:autoSpaceDE w:val="0"/>
              <w:autoSpaceDN w:val="0"/>
              <w:adjustRightInd w:val="0"/>
              <w:spacing w:after="0" w:line="240" w:lineRule="auto"/>
              <w:rPr>
                <w:rFonts w:ascii="Times New Roman" w:hAnsi="Times New Roman"/>
                <w:b/>
                <w:sz w:val="18"/>
                <w:szCs w:val="18"/>
              </w:rPr>
            </w:pPr>
            <w:r>
              <w:rPr>
                <w:rFonts w:ascii="Times New Roman" w:hAnsi="Times New Roman"/>
                <w:b/>
                <w:sz w:val="18"/>
                <w:szCs w:val="18"/>
              </w:rPr>
              <w:t>1</w:t>
            </w:r>
          </w:p>
        </w:tc>
        <w:tc>
          <w:tcPr>
            <w:tcW w:w="5245" w:type="dxa"/>
            <w:tcBorders>
              <w:top w:val="single" w:sz="4" w:space="0" w:color="000001"/>
              <w:left w:val="single" w:sz="4" w:space="0" w:color="000001"/>
              <w:bottom w:val="nil"/>
              <w:right w:val="single" w:sz="4" w:space="0" w:color="000001"/>
            </w:tcBorders>
            <w:shd w:val="clear" w:color="auto" w:fill="FFFFFF"/>
          </w:tcPr>
          <w:p w:rsidR="000B7D68" w:rsidRDefault="000B7D68" w:rsidP="000B7D68">
            <w:pPr>
              <w:autoSpaceDE w:val="0"/>
              <w:autoSpaceDN w:val="0"/>
              <w:adjustRightInd w:val="0"/>
              <w:spacing w:after="0" w:line="240" w:lineRule="auto"/>
              <w:rPr>
                <w:rFonts w:ascii="Times New Roman" w:hAnsi="Times New Roman"/>
                <w:b/>
                <w:bCs/>
                <w:sz w:val="18"/>
                <w:szCs w:val="18"/>
              </w:rPr>
            </w:pPr>
            <w:r>
              <w:rPr>
                <w:rFonts w:ascii="Times New Roman" w:hAnsi="Times New Roman"/>
                <w:b/>
                <w:bCs/>
                <w:sz w:val="18"/>
                <w:szCs w:val="18"/>
              </w:rPr>
              <w:t>Введение в общую химию</w:t>
            </w:r>
          </w:p>
        </w:tc>
        <w:tc>
          <w:tcPr>
            <w:tcW w:w="851" w:type="dxa"/>
            <w:tcBorders>
              <w:top w:val="single" w:sz="4" w:space="0" w:color="000001"/>
              <w:left w:val="single" w:sz="4" w:space="0" w:color="000001"/>
              <w:bottom w:val="nil"/>
              <w:right w:val="single" w:sz="4" w:space="0" w:color="auto"/>
            </w:tcBorders>
            <w:shd w:val="clear" w:color="auto" w:fill="FFFFFF"/>
          </w:tcPr>
          <w:p w:rsidR="000B7D68" w:rsidRDefault="000B7D68" w:rsidP="000B7D68">
            <w:pPr>
              <w:autoSpaceDE w:val="0"/>
              <w:autoSpaceDN w:val="0"/>
              <w:adjustRightInd w:val="0"/>
              <w:spacing w:after="0" w:line="240" w:lineRule="auto"/>
              <w:ind w:right="86"/>
              <w:rPr>
                <w:rFonts w:ascii="Times New Roman" w:hAnsi="Times New Roman"/>
                <w:b/>
                <w:bCs/>
                <w:spacing w:val="-6"/>
                <w:sz w:val="18"/>
                <w:szCs w:val="18"/>
                <w:highlight w:val="white"/>
              </w:rPr>
            </w:pPr>
            <w:r>
              <w:rPr>
                <w:rFonts w:ascii="Times New Roman" w:hAnsi="Times New Roman"/>
                <w:b/>
                <w:bCs/>
                <w:spacing w:val="-6"/>
                <w:sz w:val="18"/>
                <w:szCs w:val="18"/>
                <w:highlight w:val="white"/>
              </w:rPr>
              <w:t>1</w:t>
            </w:r>
          </w:p>
        </w:tc>
        <w:tc>
          <w:tcPr>
            <w:tcW w:w="992" w:type="dxa"/>
            <w:gridSpan w:val="2"/>
            <w:tcBorders>
              <w:top w:val="single" w:sz="4" w:space="0" w:color="000001"/>
              <w:left w:val="single" w:sz="4" w:space="0" w:color="auto"/>
              <w:bottom w:val="nil"/>
              <w:right w:val="single" w:sz="4" w:space="0" w:color="000001"/>
            </w:tcBorders>
            <w:shd w:val="clear" w:color="auto" w:fill="FFFFFF"/>
          </w:tcPr>
          <w:p w:rsidR="000B7D68" w:rsidRPr="00C74F81" w:rsidRDefault="000B7D68" w:rsidP="000B7D68">
            <w:pPr>
              <w:autoSpaceDE w:val="0"/>
              <w:autoSpaceDN w:val="0"/>
              <w:adjustRightInd w:val="0"/>
              <w:spacing w:after="0" w:line="240" w:lineRule="auto"/>
              <w:ind w:right="86"/>
              <w:rPr>
                <w:rFonts w:ascii="Times New Roman" w:hAnsi="Times New Roman"/>
                <w:bCs/>
                <w:spacing w:val="-6"/>
                <w:sz w:val="18"/>
                <w:szCs w:val="18"/>
                <w:highlight w:val="white"/>
              </w:rPr>
            </w:pPr>
          </w:p>
        </w:tc>
        <w:tc>
          <w:tcPr>
            <w:tcW w:w="992" w:type="dxa"/>
            <w:tcBorders>
              <w:top w:val="single" w:sz="4" w:space="0" w:color="000001"/>
              <w:left w:val="single" w:sz="4" w:space="0" w:color="auto"/>
              <w:bottom w:val="nil"/>
              <w:right w:val="single" w:sz="4" w:space="0" w:color="000001"/>
            </w:tcBorders>
            <w:shd w:val="clear" w:color="auto" w:fill="FFFFFF"/>
          </w:tcPr>
          <w:p w:rsidR="000B7D68" w:rsidRPr="00C74F81" w:rsidRDefault="000B7D68" w:rsidP="000B7D68">
            <w:pPr>
              <w:autoSpaceDE w:val="0"/>
              <w:autoSpaceDN w:val="0"/>
              <w:adjustRightInd w:val="0"/>
              <w:spacing w:after="0" w:line="240" w:lineRule="auto"/>
              <w:ind w:right="86"/>
              <w:rPr>
                <w:rFonts w:ascii="Times New Roman" w:hAnsi="Times New Roman"/>
                <w:bCs/>
                <w:spacing w:val="-6"/>
                <w:sz w:val="18"/>
                <w:szCs w:val="18"/>
                <w:highlight w:val="white"/>
              </w:rPr>
            </w:pPr>
          </w:p>
        </w:tc>
        <w:tc>
          <w:tcPr>
            <w:tcW w:w="2693" w:type="dxa"/>
            <w:tcBorders>
              <w:top w:val="single" w:sz="4" w:space="0" w:color="auto"/>
              <w:left w:val="single" w:sz="4" w:space="0" w:color="000001"/>
              <w:bottom w:val="nil"/>
              <w:right w:val="single" w:sz="4" w:space="0" w:color="auto"/>
            </w:tcBorders>
            <w:shd w:val="clear" w:color="auto" w:fill="FFFFFF"/>
            <w:vAlign w:val="center"/>
          </w:tcPr>
          <w:p w:rsidR="000B7D68" w:rsidRDefault="000B7D68" w:rsidP="000B7D68">
            <w:pPr>
              <w:autoSpaceDE w:val="0"/>
              <w:autoSpaceDN w:val="0"/>
              <w:adjustRightInd w:val="0"/>
              <w:spacing w:after="0" w:line="240" w:lineRule="auto"/>
              <w:jc w:val="center"/>
              <w:rPr>
                <w:rFonts w:ascii="Times New Roman" w:hAnsi="Times New Roman"/>
                <w:b/>
                <w:sz w:val="18"/>
                <w:szCs w:val="18"/>
              </w:rPr>
            </w:pPr>
          </w:p>
        </w:tc>
        <w:tc>
          <w:tcPr>
            <w:tcW w:w="1701" w:type="dxa"/>
            <w:gridSpan w:val="3"/>
            <w:tcBorders>
              <w:top w:val="single" w:sz="4" w:space="0" w:color="000001"/>
              <w:left w:val="single" w:sz="4" w:space="0" w:color="auto"/>
              <w:bottom w:val="nil"/>
              <w:right w:val="single" w:sz="4" w:space="0" w:color="auto"/>
            </w:tcBorders>
            <w:shd w:val="clear" w:color="auto" w:fill="FFFFFF"/>
          </w:tcPr>
          <w:p w:rsidR="000B7D68" w:rsidRDefault="000B7D68" w:rsidP="000B7D68">
            <w:pPr>
              <w:autoSpaceDE w:val="0"/>
              <w:autoSpaceDN w:val="0"/>
              <w:adjustRightInd w:val="0"/>
              <w:spacing w:after="0" w:line="240" w:lineRule="auto"/>
              <w:ind w:left="12"/>
              <w:jc w:val="center"/>
              <w:rPr>
                <w:rFonts w:ascii="Times New Roman" w:hAnsi="Times New Roman"/>
                <w:b/>
                <w:sz w:val="18"/>
                <w:szCs w:val="18"/>
              </w:rPr>
            </w:pPr>
            <w:r>
              <w:rPr>
                <w:rFonts w:ascii="Times New Roman" w:hAnsi="Times New Roman"/>
                <w:b/>
                <w:sz w:val="18"/>
                <w:szCs w:val="18"/>
              </w:rPr>
              <w:t>конспект</w:t>
            </w:r>
          </w:p>
        </w:tc>
      </w:tr>
      <w:tr w:rsidR="000B7D68" w:rsidTr="000B7D68">
        <w:trPr>
          <w:gridAfter w:val="1"/>
          <w:wAfter w:w="284" w:type="dxa"/>
          <w:trHeight w:val="826"/>
        </w:trPr>
        <w:tc>
          <w:tcPr>
            <w:tcW w:w="13182" w:type="dxa"/>
            <w:gridSpan w:val="10"/>
            <w:tcBorders>
              <w:top w:val="single" w:sz="4" w:space="0" w:color="000001"/>
              <w:left w:val="single" w:sz="4" w:space="0" w:color="000001"/>
              <w:bottom w:val="single" w:sz="4" w:space="0" w:color="000001"/>
              <w:right w:val="single" w:sz="4" w:space="0" w:color="auto"/>
            </w:tcBorders>
            <w:shd w:val="clear" w:color="auto" w:fill="FFFFFF"/>
            <w:vAlign w:val="center"/>
          </w:tcPr>
          <w:p w:rsidR="000B7D68" w:rsidRDefault="000B7D68" w:rsidP="000B7D68">
            <w:pPr>
              <w:autoSpaceDE w:val="0"/>
              <w:autoSpaceDN w:val="0"/>
              <w:adjustRightInd w:val="0"/>
              <w:spacing w:after="0" w:line="240" w:lineRule="auto"/>
              <w:ind w:right="-108"/>
              <w:jc w:val="center"/>
              <w:rPr>
                <w:rFonts w:ascii="Times New Roman" w:hAnsi="Times New Roman"/>
                <w:b/>
                <w:bCs/>
                <w:highlight w:val="white"/>
              </w:rPr>
            </w:pPr>
            <w:r>
              <w:rPr>
                <w:rFonts w:ascii="Times New Roman" w:hAnsi="Times New Roman"/>
                <w:b/>
                <w:bCs/>
                <w:highlight w:val="white"/>
              </w:rPr>
              <w:t>Тема№1. Строение атома и периодический закон Д.И. Менделеева (7 часов)</w:t>
            </w:r>
          </w:p>
        </w:tc>
      </w:tr>
      <w:tr w:rsidR="000B7D68" w:rsidTr="001C45A1">
        <w:trPr>
          <w:gridAfter w:val="1"/>
          <w:wAfter w:w="284" w:type="dxa"/>
          <w:trHeight w:val="292"/>
        </w:trPr>
        <w:tc>
          <w:tcPr>
            <w:tcW w:w="708"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0B7D68" w:rsidRDefault="000B7D68" w:rsidP="001C45A1">
            <w:pPr>
              <w:autoSpaceDE w:val="0"/>
              <w:autoSpaceDN w:val="0"/>
              <w:adjustRightInd w:val="0"/>
              <w:spacing w:after="0" w:line="240" w:lineRule="auto"/>
              <w:rPr>
                <w:rFonts w:ascii="Times New Roman" w:hAnsi="Times New Roman"/>
              </w:rPr>
            </w:pPr>
            <w:r>
              <w:rPr>
                <w:rFonts w:ascii="Times New Roman" w:hAnsi="Times New Roman"/>
                <w:b/>
                <w:bCs/>
                <w:highlight w:val="white"/>
                <w:lang w:val="en-US"/>
              </w:rPr>
              <w:t>1</w:t>
            </w:r>
          </w:p>
        </w:tc>
        <w:tc>
          <w:tcPr>
            <w:tcW w:w="5245" w:type="dxa"/>
            <w:tcBorders>
              <w:top w:val="single" w:sz="4" w:space="0" w:color="000001"/>
              <w:left w:val="single" w:sz="4" w:space="0" w:color="000001"/>
              <w:bottom w:val="single" w:sz="4" w:space="0" w:color="000001"/>
              <w:right w:val="single" w:sz="4" w:space="0" w:color="000001"/>
            </w:tcBorders>
            <w:shd w:val="clear" w:color="auto" w:fill="FFFFFF"/>
          </w:tcPr>
          <w:p w:rsidR="000B7D68" w:rsidRDefault="000B7D68" w:rsidP="001C45A1">
            <w:pPr>
              <w:autoSpaceDE w:val="0"/>
              <w:autoSpaceDN w:val="0"/>
              <w:adjustRightInd w:val="0"/>
              <w:spacing w:after="0" w:line="240" w:lineRule="auto"/>
              <w:rPr>
                <w:rFonts w:ascii="Times New Roman" w:hAnsi="Times New Roman"/>
              </w:rPr>
            </w:pPr>
            <w:r>
              <w:rPr>
                <w:rFonts w:ascii="Times New Roman" w:hAnsi="Times New Roman"/>
              </w:rPr>
              <w:t>Атом  – сложная частица.</w:t>
            </w:r>
          </w:p>
        </w:tc>
        <w:tc>
          <w:tcPr>
            <w:tcW w:w="851" w:type="dxa"/>
            <w:tcBorders>
              <w:top w:val="single" w:sz="4" w:space="0" w:color="000001"/>
              <w:left w:val="single" w:sz="4" w:space="0" w:color="000001"/>
              <w:bottom w:val="single" w:sz="4" w:space="0" w:color="000001"/>
              <w:right w:val="single" w:sz="4" w:space="0" w:color="auto"/>
            </w:tcBorders>
            <w:shd w:val="clear" w:color="auto" w:fill="FFFFFF"/>
          </w:tcPr>
          <w:p w:rsidR="000B7D68" w:rsidRDefault="000B7D68" w:rsidP="001C45A1">
            <w:pPr>
              <w:autoSpaceDE w:val="0"/>
              <w:autoSpaceDN w:val="0"/>
              <w:adjustRightInd w:val="0"/>
              <w:spacing w:after="0" w:line="240" w:lineRule="auto"/>
              <w:rPr>
                <w:rFonts w:ascii="Times New Roman" w:hAnsi="Times New Roman"/>
                <w:lang w:val="en-US"/>
              </w:rPr>
            </w:pPr>
            <w:r>
              <w:rPr>
                <w:rFonts w:ascii="Times New Roman" w:hAnsi="Times New Roman"/>
                <w:lang w:val="en-US"/>
              </w:rPr>
              <w:t>1</w:t>
            </w:r>
          </w:p>
        </w:tc>
        <w:tc>
          <w:tcPr>
            <w:tcW w:w="992" w:type="dxa"/>
            <w:gridSpan w:val="2"/>
            <w:tcBorders>
              <w:top w:val="single" w:sz="4" w:space="0" w:color="000001"/>
              <w:left w:val="single" w:sz="4" w:space="0" w:color="auto"/>
              <w:bottom w:val="single" w:sz="4" w:space="0" w:color="000001"/>
              <w:right w:val="single" w:sz="4" w:space="0" w:color="000001"/>
            </w:tcBorders>
            <w:shd w:val="clear" w:color="auto" w:fill="FFFFFF"/>
          </w:tcPr>
          <w:p w:rsidR="000B7D68" w:rsidRPr="00C74F81" w:rsidRDefault="000B7D68" w:rsidP="001C45A1">
            <w:pPr>
              <w:autoSpaceDE w:val="0"/>
              <w:autoSpaceDN w:val="0"/>
              <w:adjustRightInd w:val="0"/>
              <w:spacing w:after="0" w:line="240" w:lineRule="auto"/>
              <w:rPr>
                <w:rFonts w:ascii="Times New Roman" w:hAnsi="Times New Roman"/>
                <w:sz w:val="20"/>
                <w:szCs w:val="20"/>
              </w:rPr>
            </w:pPr>
          </w:p>
        </w:tc>
        <w:tc>
          <w:tcPr>
            <w:tcW w:w="992" w:type="dxa"/>
            <w:tcBorders>
              <w:top w:val="single" w:sz="4" w:space="0" w:color="000001"/>
              <w:left w:val="single" w:sz="4" w:space="0" w:color="auto"/>
              <w:bottom w:val="single" w:sz="4" w:space="0" w:color="000001"/>
              <w:right w:val="single" w:sz="4" w:space="0" w:color="000001"/>
            </w:tcBorders>
            <w:shd w:val="clear" w:color="auto" w:fill="FFFFFF"/>
          </w:tcPr>
          <w:p w:rsidR="000B7D68" w:rsidRPr="00C74F81" w:rsidRDefault="000B7D68" w:rsidP="001C45A1">
            <w:pPr>
              <w:autoSpaceDE w:val="0"/>
              <w:autoSpaceDN w:val="0"/>
              <w:adjustRightInd w:val="0"/>
              <w:spacing w:after="0" w:line="240" w:lineRule="auto"/>
              <w:rPr>
                <w:rFonts w:ascii="Times New Roman" w:hAnsi="Times New Roman"/>
                <w:sz w:val="20"/>
                <w:szCs w:val="20"/>
              </w:rPr>
            </w:pPr>
          </w:p>
        </w:tc>
        <w:tc>
          <w:tcPr>
            <w:tcW w:w="2693" w:type="dxa"/>
            <w:tcBorders>
              <w:top w:val="single" w:sz="4" w:space="0" w:color="000001"/>
              <w:left w:val="single" w:sz="4" w:space="0" w:color="000001"/>
              <w:bottom w:val="single" w:sz="4" w:space="0" w:color="000001"/>
              <w:right w:val="single" w:sz="4" w:space="0" w:color="auto"/>
            </w:tcBorders>
            <w:shd w:val="clear" w:color="auto" w:fill="FFFFFF"/>
          </w:tcPr>
          <w:p w:rsidR="000B7D68" w:rsidRDefault="000B7D68" w:rsidP="001C45A1">
            <w:pPr>
              <w:autoSpaceDE w:val="0"/>
              <w:autoSpaceDN w:val="0"/>
              <w:adjustRightInd w:val="0"/>
              <w:spacing w:after="0" w:line="240" w:lineRule="auto"/>
              <w:rPr>
                <w:rFonts w:ascii="Times New Roman" w:hAnsi="Times New Roman"/>
              </w:rPr>
            </w:pPr>
          </w:p>
        </w:tc>
        <w:tc>
          <w:tcPr>
            <w:tcW w:w="1701" w:type="dxa"/>
            <w:gridSpan w:val="3"/>
            <w:tcBorders>
              <w:top w:val="single" w:sz="4" w:space="0" w:color="000001"/>
              <w:left w:val="single" w:sz="4" w:space="0" w:color="auto"/>
              <w:bottom w:val="single" w:sz="4" w:space="0" w:color="000001"/>
              <w:right w:val="single" w:sz="4" w:space="0" w:color="00000A"/>
            </w:tcBorders>
            <w:shd w:val="clear" w:color="auto" w:fill="FFFFFF"/>
          </w:tcPr>
          <w:p w:rsidR="000B7D68" w:rsidRDefault="000B7D68" w:rsidP="001C45A1">
            <w:pPr>
              <w:autoSpaceDE w:val="0"/>
              <w:autoSpaceDN w:val="0"/>
              <w:adjustRightInd w:val="0"/>
              <w:spacing w:after="0" w:line="240" w:lineRule="auto"/>
              <w:rPr>
                <w:rFonts w:ascii="Times New Roman" w:hAnsi="Times New Roman"/>
              </w:rPr>
            </w:pPr>
            <w:r>
              <w:rPr>
                <w:rFonts w:ascii="Times New Roman" w:hAnsi="Times New Roman"/>
              </w:rPr>
              <w:t>§1, упр. 1-4</w:t>
            </w:r>
          </w:p>
        </w:tc>
      </w:tr>
      <w:tr w:rsidR="000B7D68" w:rsidTr="001C45A1">
        <w:trPr>
          <w:gridAfter w:val="1"/>
          <w:wAfter w:w="284" w:type="dxa"/>
          <w:trHeight w:val="269"/>
        </w:trPr>
        <w:tc>
          <w:tcPr>
            <w:tcW w:w="708"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0B7D68" w:rsidRDefault="000B7D68" w:rsidP="001C45A1">
            <w:pPr>
              <w:autoSpaceDE w:val="0"/>
              <w:autoSpaceDN w:val="0"/>
              <w:adjustRightInd w:val="0"/>
              <w:spacing w:after="0" w:line="240" w:lineRule="auto"/>
              <w:rPr>
                <w:rFonts w:ascii="Times New Roman" w:hAnsi="Times New Roman"/>
                <w:b/>
                <w:bCs/>
                <w:highlight w:val="white"/>
              </w:rPr>
            </w:pPr>
            <w:r>
              <w:rPr>
                <w:rFonts w:ascii="Times New Roman" w:hAnsi="Times New Roman"/>
                <w:b/>
                <w:bCs/>
                <w:highlight w:val="white"/>
              </w:rPr>
              <w:t>2</w:t>
            </w:r>
          </w:p>
        </w:tc>
        <w:tc>
          <w:tcPr>
            <w:tcW w:w="5245" w:type="dxa"/>
            <w:tcBorders>
              <w:top w:val="single" w:sz="4" w:space="0" w:color="000001"/>
              <w:left w:val="single" w:sz="4" w:space="0" w:color="000001"/>
              <w:bottom w:val="single" w:sz="4" w:space="0" w:color="000001"/>
              <w:right w:val="single" w:sz="4" w:space="0" w:color="000001"/>
            </w:tcBorders>
            <w:shd w:val="clear" w:color="auto" w:fill="FFFFFF"/>
          </w:tcPr>
          <w:p w:rsidR="000B7D68" w:rsidRDefault="000B7D68" w:rsidP="001C45A1">
            <w:pPr>
              <w:autoSpaceDE w:val="0"/>
              <w:autoSpaceDN w:val="0"/>
              <w:adjustRightInd w:val="0"/>
              <w:spacing w:after="0" w:line="240" w:lineRule="auto"/>
              <w:rPr>
                <w:rFonts w:ascii="Times New Roman" w:hAnsi="Times New Roman"/>
              </w:rPr>
            </w:pPr>
            <w:r>
              <w:rPr>
                <w:rFonts w:ascii="Times New Roman" w:hAnsi="Times New Roman"/>
              </w:rPr>
              <w:t>Состояние электронов в атоме</w:t>
            </w:r>
          </w:p>
        </w:tc>
        <w:tc>
          <w:tcPr>
            <w:tcW w:w="851" w:type="dxa"/>
            <w:tcBorders>
              <w:top w:val="single" w:sz="4" w:space="0" w:color="000001"/>
              <w:left w:val="single" w:sz="4" w:space="0" w:color="000001"/>
              <w:bottom w:val="single" w:sz="4" w:space="0" w:color="000001"/>
              <w:right w:val="single" w:sz="4" w:space="0" w:color="auto"/>
            </w:tcBorders>
            <w:shd w:val="clear" w:color="auto" w:fill="FFFFFF"/>
          </w:tcPr>
          <w:p w:rsidR="000B7D68" w:rsidRDefault="000B7D68" w:rsidP="001C45A1">
            <w:pPr>
              <w:autoSpaceDE w:val="0"/>
              <w:autoSpaceDN w:val="0"/>
              <w:adjustRightInd w:val="0"/>
              <w:spacing w:after="0" w:line="240" w:lineRule="auto"/>
              <w:rPr>
                <w:rFonts w:ascii="Times New Roman" w:hAnsi="Times New Roman"/>
              </w:rPr>
            </w:pPr>
            <w:r>
              <w:rPr>
                <w:rFonts w:ascii="Times New Roman" w:hAnsi="Times New Roman"/>
              </w:rPr>
              <w:t>1</w:t>
            </w:r>
          </w:p>
        </w:tc>
        <w:tc>
          <w:tcPr>
            <w:tcW w:w="992" w:type="dxa"/>
            <w:gridSpan w:val="2"/>
            <w:tcBorders>
              <w:top w:val="single" w:sz="4" w:space="0" w:color="000001"/>
              <w:left w:val="single" w:sz="4" w:space="0" w:color="auto"/>
              <w:bottom w:val="single" w:sz="4" w:space="0" w:color="000001"/>
              <w:right w:val="single" w:sz="4" w:space="0" w:color="000001"/>
            </w:tcBorders>
            <w:shd w:val="clear" w:color="auto" w:fill="FFFFFF"/>
          </w:tcPr>
          <w:p w:rsidR="000B7D68" w:rsidRPr="00C74F81" w:rsidRDefault="000B7D68" w:rsidP="001C45A1">
            <w:pPr>
              <w:autoSpaceDE w:val="0"/>
              <w:autoSpaceDN w:val="0"/>
              <w:adjustRightInd w:val="0"/>
              <w:spacing w:after="0" w:line="240" w:lineRule="auto"/>
              <w:rPr>
                <w:rFonts w:ascii="Times New Roman" w:hAnsi="Times New Roman"/>
                <w:sz w:val="20"/>
                <w:szCs w:val="20"/>
              </w:rPr>
            </w:pPr>
          </w:p>
        </w:tc>
        <w:tc>
          <w:tcPr>
            <w:tcW w:w="992" w:type="dxa"/>
            <w:tcBorders>
              <w:top w:val="single" w:sz="4" w:space="0" w:color="000001"/>
              <w:left w:val="single" w:sz="4" w:space="0" w:color="auto"/>
              <w:bottom w:val="single" w:sz="4" w:space="0" w:color="000001"/>
              <w:right w:val="single" w:sz="4" w:space="0" w:color="000001"/>
            </w:tcBorders>
            <w:shd w:val="clear" w:color="auto" w:fill="FFFFFF"/>
          </w:tcPr>
          <w:p w:rsidR="000B7D68" w:rsidRPr="00C74F81" w:rsidRDefault="000B7D68" w:rsidP="001C45A1">
            <w:pPr>
              <w:autoSpaceDE w:val="0"/>
              <w:autoSpaceDN w:val="0"/>
              <w:adjustRightInd w:val="0"/>
              <w:spacing w:after="0" w:line="240" w:lineRule="auto"/>
              <w:rPr>
                <w:rFonts w:ascii="Times New Roman" w:hAnsi="Times New Roman"/>
                <w:sz w:val="20"/>
                <w:szCs w:val="20"/>
              </w:rPr>
            </w:pPr>
          </w:p>
        </w:tc>
        <w:tc>
          <w:tcPr>
            <w:tcW w:w="2693" w:type="dxa"/>
            <w:tcBorders>
              <w:top w:val="single" w:sz="4" w:space="0" w:color="000001"/>
              <w:left w:val="single" w:sz="4" w:space="0" w:color="000001"/>
              <w:bottom w:val="single" w:sz="4" w:space="0" w:color="000001"/>
              <w:right w:val="single" w:sz="4" w:space="0" w:color="auto"/>
            </w:tcBorders>
            <w:shd w:val="clear" w:color="auto" w:fill="FFFFFF"/>
          </w:tcPr>
          <w:p w:rsidR="000B7D68" w:rsidRDefault="000B7D68" w:rsidP="001C45A1">
            <w:pPr>
              <w:autoSpaceDE w:val="0"/>
              <w:autoSpaceDN w:val="0"/>
              <w:adjustRightInd w:val="0"/>
              <w:spacing w:after="0" w:line="240" w:lineRule="auto"/>
              <w:rPr>
                <w:rFonts w:ascii="Times New Roman" w:hAnsi="Times New Roman"/>
              </w:rPr>
            </w:pPr>
          </w:p>
        </w:tc>
        <w:tc>
          <w:tcPr>
            <w:tcW w:w="1701" w:type="dxa"/>
            <w:gridSpan w:val="3"/>
            <w:tcBorders>
              <w:top w:val="single" w:sz="4" w:space="0" w:color="000001"/>
              <w:left w:val="single" w:sz="4" w:space="0" w:color="auto"/>
              <w:bottom w:val="single" w:sz="4" w:space="0" w:color="000001"/>
              <w:right w:val="single" w:sz="4" w:space="0" w:color="00000A"/>
            </w:tcBorders>
            <w:shd w:val="clear" w:color="auto" w:fill="FFFFFF"/>
          </w:tcPr>
          <w:p w:rsidR="000B7D68" w:rsidRDefault="000B7D68" w:rsidP="001C45A1">
            <w:pPr>
              <w:autoSpaceDE w:val="0"/>
              <w:autoSpaceDN w:val="0"/>
              <w:adjustRightInd w:val="0"/>
              <w:spacing w:after="0" w:line="240" w:lineRule="auto"/>
              <w:rPr>
                <w:rFonts w:ascii="Times New Roman" w:hAnsi="Times New Roman"/>
              </w:rPr>
            </w:pPr>
            <w:r>
              <w:rPr>
                <w:rFonts w:ascii="Times New Roman" w:hAnsi="Times New Roman"/>
              </w:rPr>
              <w:t>§2, упр.2,4-6</w:t>
            </w:r>
          </w:p>
        </w:tc>
      </w:tr>
      <w:tr w:rsidR="000B7D68" w:rsidTr="001C45A1">
        <w:trPr>
          <w:gridAfter w:val="1"/>
          <w:wAfter w:w="284" w:type="dxa"/>
          <w:trHeight w:val="556"/>
        </w:trPr>
        <w:tc>
          <w:tcPr>
            <w:tcW w:w="708" w:type="dxa"/>
            <w:tcBorders>
              <w:top w:val="single" w:sz="4" w:space="0" w:color="000001"/>
              <w:left w:val="single" w:sz="4" w:space="0" w:color="000001"/>
              <w:bottom w:val="single" w:sz="4" w:space="0" w:color="00000A"/>
              <w:right w:val="single" w:sz="4" w:space="0" w:color="000001"/>
            </w:tcBorders>
            <w:shd w:val="clear" w:color="auto" w:fill="FFFFFF"/>
            <w:vAlign w:val="center"/>
          </w:tcPr>
          <w:p w:rsidR="000B7D68" w:rsidRDefault="000B7D68" w:rsidP="001C45A1">
            <w:pPr>
              <w:autoSpaceDE w:val="0"/>
              <w:autoSpaceDN w:val="0"/>
              <w:adjustRightInd w:val="0"/>
              <w:spacing w:after="0" w:line="240" w:lineRule="auto"/>
              <w:rPr>
                <w:rFonts w:ascii="Times New Roman" w:hAnsi="Times New Roman"/>
              </w:rPr>
            </w:pPr>
            <w:r>
              <w:rPr>
                <w:rFonts w:ascii="Times New Roman" w:hAnsi="Times New Roman"/>
                <w:b/>
                <w:bCs/>
              </w:rPr>
              <w:t>3</w:t>
            </w:r>
          </w:p>
        </w:tc>
        <w:tc>
          <w:tcPr>
            <w:tcW w:w="5245" w:type="dxa"/>
            <w:tcBorders>
              <w:top w:val="single" w:sz="4" w:space="0" w:color="000001"/>
              <w:left w:val="single" w:sz="4" w:space="0" w:color="000001"/>
              <w:bottom w:val="single" w:sz="4" w:space="0" w:color="00000A"/>
              <w:right w:val="single" w:sz="4" w:space="0" w:color="000001"/>
            </w:tcBorders>
            <w:shd w:val="clear" w:color="auto" w:fill="FFFFFF"/>
          </w:tcPr>
          <w:p w:rsidR="000B7D68" w:rsidRDefault="000B7D68" w:rsidP="001C45A1">
            <w:pPr>
              <w:autoSpaceDE w:val="0"/>
              <w:autoSpaceDN w:val="0"/>
              <w:adjustRightInd w:val="0"/>
              <w:spacing w:after="0" w:line="240" w:lineRule="auto"/>
              <w:rPr>
                <w:rFonts w:ascii="Times New Roman" w:hAnsi="Times New Roman"/>
              </w:rPr>
            </w:pPr>
            <w:r>
              <w:rPr>
                <w:rFonts w:ascii="Times New Roman" w:hAnsi="Times New Roman"/>
              </w:rPr>
              <w:t>Электронные конфигурации атомов химических элементов</w:t>
            </w:r>
          </w:p>
        </w:tc>
        <w:tc>
          <w:tcPr>
            <w:tcW w:w="851" w:type="dxa"/>
            <w:tcBorders>
              <w:top w:val="single" w:sz="4" w:space="0" w:color="000001"/>
              <w:left w:val="single" w:sz="4" w:space="0" w:color="000001"/>
              <w:bottom w:val="single" w:sz="4" w:space="0" w:color="00000A"/>
              <w:right w:val="single" w:sz="4" w:space="0" w:color="auto"/>
            </w:tcBorders>
            <w:shd w:val="clear" w:color="auto" w:fill="FFFFFF"/>
          </w:tcPr>
          <w:p w:rsidR="000B7D68" w:rsidRDefault="000B7D68" w:rsidP="001C45A1">
            <w:pPr>
              <w:autoSpaceDE w:val="0"/>
              <w:autoSpaceDN w:val="0"/>
              <w:adjustRightInd w:val="0"/>
              <w:spacing w:after="0" w:line="240" w:lineRule="auto"/>
              <w:rPr>
                <w:rFonts w:ascii="Times New Roman" w:hAnsi="Times New Roman"/>
                <w:lang w:val="en-US"/>
              </w:rPr>
            </w:pPr>
            <w:r>
              <w:rPr>
                <w:rFonts w:ascii="Times New Roman" w:hAnsi="Times New Roman"/>
                <w:lang w:val="en-US"/>
              </w:rPr>
              <w:t>1</w:t>
            </w:r>
          </w:p>
        </w:tc>
        <w:tc>
          <w:tcPr>
            <w:tcW w:w="992" w:type="dxa"/>
            <w:gridSpan w:val="2"/>
            <w:tcBorders>
              <w:top w:val="single" w:sz="4" w:space="0" w:color="000001"/>
              <w:left w:val="single" w:sz="4" w:space="0" w:color="auto"/>
              <w:bottom w:val="single" w:sz="4" w:space="0" w:color="00000A"/>
              <w:right w:val="single" w:sz="4" w:space="0" w:color="000001"/>
            </w:tcBorders>
            <w:shd w:val="clear" w:color="auto" w:fill="FFFFFF"/>
          </w:tcPr>
          <w:p w:rsidR="000B7D68" w:rsidRPr="00C74F81" w:rsidRDefault="000B7D68" w:rsidP="001C45A1">
            <w:pPr>
              <w:autoSpaceDE w:val="0"/>
              <w:autoSpaceDN w:val="0"/>
              <w:adjustRightInd w:val="0"/>
              <w:spacing w:after="0" w:line="240" w:lineRule="auto"/>
              <w:rPr>
                <w:rFonts w:ascii="Times New Roman" w:hAnsi="Times New Roman"/>
                <w:sz w:val="20"/>
                <w:szCs w:val="20"/>
              </w:rPr>
            </w:pPr>
          </w:p>
        </w:tc>
        <w:tc>
          <w:tcPr>
            <w:tcW w:w="992" w:type="dxa"/>
            <w:tcBorders>
              <w:top w:val="single" w:sz="4" w:space="0" w:color="000001"/>
              <w:left w:val="single" w:sz="4" w:space="0" w:color="auto"/>
              <w:bottom w:val="single" w:sz="4" w:space="0" w:color="00000A"/>
              <w:right w:val="single" w:sz="4" w:space="0" w:color="000001"/>
            </w:tcBorders>
            <w:shd w:val="clear" w:color="auto" w:fill="FFFFFF"/>
          </w:tcPr>
          <w:p w:rsidR="000B7D68" w:rsidRPr="00C74F81" w:rsidRDefault="000B7D68" w:rsidP="001C45A1">
            <w:pPr>
              <w:autoSpaceDE w:val="0"/>
              <w:autoSpaceDN w:val="0"/>
              <w:adjustRightInd w:val="0"/>
              <w:spacing w:after="0" w:line="240" w:lineRule="auto"/>
              <w:rPr>
                <w:rFonts w:ascii="Times New Roman" w:hAnsi="Times New Roman"/>
                <w:sz w:val="20"/>
                <w:szCs w:val="20"/>
              </w:rPr>
            </w:pPr>
          </w:p>
        </w:tc>
        <w:tc>
          <w:tcPr>
            <w:tcW w:w="2693" w:type="dxa"/>
            <w:tcBorders>
              <w:top w:val="single" w:sz="4" w:space="0" w:color="000001"/>
              <w:left w:val="single" w:sz="4" w:space="0" w:color="000001"/>
              <w:bottom w:val="single" w:sz="4" w:space="0" w:color="00000A"/>
              <w:right w:val="single" w:sz="4" w:space="0" w:color="auto"/>
            </w:tcBorders>
            <w:shd w:val="clear" w:color="auto" w:fill="FFFFFF"/>
          </w:tcPr>
          <w:p w:rsidR="000B7D68" w:rsidRDefault="000B7D68" w:rsidP="001C45A1">
            <w:pPr>
              <w:autoSpaceDE w:val="0"/>
              <w:autoSpaceDN w:val="0"/>
              <w:adjustRightInd w:val="0"/>
              <w:spacing w:after="0" w:line="240" w:lineRule="auto"/>
              <w:rPr>
                <w:rFonts w:ascii="Times New Roman" w:hAnsi="Times New Roman"/>
              </w:rPr>
            </w:pPr>
          </w:p>
          <w:p w:rsidR="000B7D68" w:rsidRDefault="000B7D68" w:rsidP="001C45A1">
            <w:pPr>
              <w:autoSpaceDE w:val="0"/>
              <w:autoSpaceDN w:val="0"/>
              <w:adjustRightInd w:val="0"/>
              <w:spacing w:after="0" w:line="240" w:lineRule="auto"/>
              <w:rPr>
                <w:rFonts w:ascii="Times New Roman" w:hAnsi="Times New Roman"/>
              </w:rPr>
            </w:pPr>
            <w:r>
              <w:rPr>
                <w:rFonts w:ascii="Times New Roman" w:hAnsi="Times New Roman"/>
              </w:rPr>
              <w:t xml:space="preserve"> </w:t>
            </w:r>
          </w:p>
        </w:tc>
        <w:tc>
          <w:tcPr>
            <w:tcW w:w="1701" w:type="dxa"/>
            <w:gridSpan w:val="3"/>
            <w:tcBorders>
              <w:top w:val="single" w:sz="4" w:space="0" w:color="000001"/>
              <w:left w:val="single" w:sz="4" w:space="0" w:color="auto"/>
              <w:bottom w:val="single" w:sz="4" w:space="0" w:color="00000A"/>
              <w:right w:val="single" w:sz="4" w:space="0" w:color="00000A"/>
            </w:tcBorders>
            <w:shd w:val="clear" w:color="auto" w:fill="FFFFFF"/>
          </w:tcPr>
          <w:p w:rsidR="000B7D68" w:rsidRDefault="000B7D68" w:rsidP="001C45A1">
            <w:pPr>
              <w:autoSpaceDE w:val="0"/>
              <w:autoSpaceDN w:val="0"/>
              <w:adjustRightInd w:val="0"/>
              <w:spacing w:after="0" w:line="240" w:lineRule="auto"/>
              <w:rPr>
                <w:rFonts w:ascii="Times New Roman" w:hAnsi="Times New Roman"/>
              </w:rPr>
            </w:pPr>
            <w:r>
              <w:rPr>
                <w:rFonts w:ascii="Times New Roman" w:hAnsi="Times New Roman"/>
              </w:rPr>
              <w:t>§3, упр.1-7</w:t>
            </w:r>
          </w:p>
        </w:tc>
      </w:tr>
      <w:tr w:rsidR="000B7D68" w:rsidTr="001C45A1">
        <w:trPr>
          <w:gridAfter w:val="1"/>
          <w:wAfter w:w="284" w:type="dxa"/>
          <w:trHeight w:val="503"/>
        </w:trPr>
        <w:tc>
          <w:tcPr>
            <w:tcW w:w="708" w:type="dxa"/>
            <w:tcBorders>
              <w:top w:val="single" w:sz="4" w:space="0" w:color="00000A"/>
              <w:left w:val="single" w:sz="4" w:space="0" w:color="000001"/>
              <w:bottom w:val="single" w:sz="4" w:space="0" w:color="000001"/>
              <w:right w:val="single" w:sz="4" w:space="0" w:color="000001"/>
            </w:tcBorders>
            <w:shd w:val="clear" w:color="auto" w:fill="FFFFFF"/>
            <w:vAlign w:val="center"/>
          </w:tcPr>
          <w:p w:rsidR="000B7D68" w:rsidRDefault="000B7D68" w:rsidP="001C45A1">
            <w:pPr>
              <w:autoSpaceDE w:val="0"/>
              <w:autoSpaceDN w:val="0"/>
              <w:adjustRightInd w:val="0"/>
              <w:spacing w:after="0" w:line="240" w:lineRule="auto"/>
              <w:jc w:val="center"/>
              <w:rPr>
                <w:rFonts w:ascii="Times New Roman" w:hAnsi="Times New Roman"/>
              </w:rPr>
            </w:pPr>
            <w:r>
              <w:rPr>
                <w:rFonts w:ascii="Times New Roman" w:hAnsi="Times New Roman"/>
                <w:b/>
                <w:bCs/>
              </w:rPr>
              <w:t>4</w:t>
            </w:r>
          </w:p>
        </w:tc>
        <w:tc>
          <w:tcPr>
            <w:tcW w:w="5245" w:type="dxa"/>
            <w:tcBorders>
              <w:top w:val="single" w:sz="4" w:space="0" w:color="00000A"/>
              <w:left w:val="single" w:sz="4" w:space="0" w:color="000001"/>
              <w:bottom w:val="single" w:sz="4" w:space="0" w:color="000001"/>
              <w:right w:val="single" w:sz="4" w:space="0" w:color="000001"/>
            </w:tcBorders>
            <w:shd w:val="clear" w:color="auto" w:fill="FFFFFF"/>
          </w:tcPr>
          <w:p w:rsidR="000B7D68" w:rsidRDefault="000B7D68" w:rsidP="001C45A1">
            <w:pPr>
              <w:autoSpaceDE w:val="0"/>
              <w:autoSpaceDN w:val="0"/>
              <w:adjustRightInd w:val="0"/>
              <w:spacing w:after="0" w:line="240" w:lineRule="auto"/>
              <w:rPr>
                <w:rFonts w:ascii="Times New Roman" w:hAnsi="Times New Roman"/>
              </w:rPr>
            </w:pPr>
            <w:r>
              <w:rPr>
                <w:rFonts w:ascii="Times New Roman" w:hAnsi="Times New Roman"/>
              </w:rPr>
              <w:t>Валентные возможности атомов  химических элементов</w:t>
            </w:r>
          </w:p>
        </w:tc>
        <w:tc>
          <w:tcPr>
            <w:tcW w:w="851" w:type="dxa"/>
            <w:tcBorders>
              <w:top w:val="single" w:sz="4" w:space="0" w:color="00000A"/>
              <w:left w:val="single" w:sz="4" w:space="0" w:color="000001"/>
              <w:bottom w:val="single" w:sz="4" w:space="0" w:color="000001"/>
              <w:right w:val="single" w:sz="4" w:space="0" w:color="auto"/>
            </w:tcBorders>
            <w:shd w:val="clear" w:color="auto" w:fill="FFFFFF"/>
          </w:tcPr>
          <w:p w:rsidR="000B7D68" w:rsidRDefault="000B7D68" w:rsidP="001C45A1">
            <w:pPr>
              <w:autoSpaceDE w:val="0"/>
              <w:autoSpaceDN w:val="0"/>
              <w:adjustRightInd w:val="0"/>
              <w:spacing w:after="0" w:line="240" w:lineRule="auto"/>
              <w:rPr>
                <w:rFonts w:ascii="Times New Roman" w:hAnsi="Times New Roman"/>
                <w:lang w:val="en-US"/>
              </w:rPr>
            </w:pPr>
            <w:r>
              <w:rPr>
                <w:rFonts w:ascii="Times New Roman" w:hAnsi="Times New Roman"/>
                <w:lang w:val="en-US"/>
              </w:rPr>
              <w:t>1</w:t>
            </w:r>
          </w:p>
        </w:tc>
        <w:tc>
          <w:tcPr>
            <w:tcW w:w="992" w:type="dxa"/>
            <w:gridSpan w:val="2"/>
            <w:tcBorders>
              <w:top w:val="single" w:sz="4" w:space="0" w:color="00000A"/>
              <w:left w:val="single" w:sz="4" w:space="0" w:color="auto"/>
              <w:bottom w:val="single" w:sz="4" w:space="0" w:color="000001"/>
              <w:right w:val="single" w:sz="4" w:space="0" w:color="000001"/>
            </w:tcBorders>
            <w:shd w:val="clear" w:color="auto" w:fill="FFFFFF"/>
          </w:tcPr>
          <w:p w:rsidR="000B7D68" w:rsidRPr="00C74F81" w:rsidRDefault="000B7D68" w:rsidP="001C45A1">
            <w:pPr>
              <w:autoSpaceDE w:val="0"/>
              <w:autoSpaceDN w:val="0"/>
              <w:adjustRightInd w:val="0"/>
              <w:spacing w:after="0" w:line="240" w:lineRule="auto"/>
              <w:rPr>
                <w:rFonts w:ascii="Times New Roman" w:hAnsi="Times New Roman"/>
                <w:sz w:val="20"/>
                <w:szCs w:val="20"/>
              </w:rPr>
            </w:pPr>
          </w:p>
        </w:tc>
        <w:tc>
          <w:tcPr>
            <w:tcW w:w="992" w:type="dxa"/>
            <w:tcBorders>
              <w:top w:val="single" w:sz="4" w:space="0" w:color="00000A"/>
              <w:left w:val="single" w:sz="4" w:space="0" w:color="auto"/>
              <w:bottom w:val="single" w:sz="4" w:space="0" w:color="000001"/>
              <w:right w:val="single" w:sz="4" w:space="0" w:color="000001"/>
            </w:tcBorders>
            <w:shd w:val="clear" w:color="auto" w:fill="FFFFFF"/>
          </w:tcPr>
          <w:p w:rsidR="000B7D68" w:rsidRPr="00C74F81" w:rsidRDefault="000B7D68" w:rsidP="001C45A1">
            <w:pPr>
              <w:autoSpaceDE w:val="0"/>
              <w:autoSpaceDN w:val="0"/>
              <w:adjustRightInd w:val="0"/>
              <w:spacing w:after="0" w:line="240" w:lineRule="auto"/>
              <w:rPr>
                <w:rFonts w:ascii="Times New Roman" w:hAnsi="Times New Roman"/>
                <w:sz w:val="20"/>
                <w:szCs w:val="20"/>
              </w:rPr>
            </w:pPr>
          </w:p>
        </w:tc>
        <w:tc>
          <w:tcPr>
            <w:tcW w:w="2693" w:type="dxa"/>
            <w:tcBorders>
              <w:top w:val="single" w:sz="4" w:space="0" w:color="00000A"/>
              <w:left w:val="single" w:sz="4" w:space="0" w:color="000001"/>
              <w:bottom w:val="single" w:sz="4" w:space="0" w:color="000001"/>
              <w:right w:val="single" w:sz="4" w:space="0" w:color="auto"/>
            </w:tcBorders>
            <w:shd w:val="clear" w:color="auto" w:fill="FFFFFF"/>
          </w:tcPr>
          <w:p w:rsidR="000B7D68" w:rsidRDefault="000B7D68" w:rsidP="001C45A1">
            <w:pPr>
              <w:autoSpaceDE w:val="0"/>
              <w:autoSpaceDN w:val="0"/>
              <w:adjustRightInd w:val="0"/>
              <w:spacing w:after="0" w:line="240" w:lineRule="auto"/>
              <w:rPr>
                <w:rFonts w:ascii="Times New Roman" w:hAnsi="Times New Roman"/>
                <w:lang w:val="en-US"/>
              </w:rPr>
            </w:pPr>
          </w:p>
        </w:tc>
        <w:tc>
          <w:tcPr>
            <w:tcW w:w="1701" w:type="dxa"/>
            <w:gridSpan w:val="3"/>
            <w:tcBorders>
              <w:top w:val="single" w:sz="4" w:space="0" w:color="00000A"/>
              <w:left w:val="single" w:sz="4" w:space="0" w:color="auto"/>
              <w:bottom w:val="single" w:sz="4" w:space="0" w:color="000001"/>
              <w:right w:val="single" w:sz="4" w:space="0" w:color="00000A"/>
            </w:tcBorders>
            <w:shd w:val="clear" w:color="auto" w:fill="FFFFFF"/>
          </w:tcPr>
          <w:p w:rsidR="000B7D68" w:rsidRDefault="000B7D68" w:rsidP="001C45A1">
            <w:pPr>
              <w:autoSpaceDE w:val="0"/>
              <w:autoSpaceDN w:val="0"/>
              <w:adjustRightInd w:val="0"/>
              <w:spacing w:after="0" w:line="240" w:lineRule="auto"/>
              <w:rPr>
                <w:rFonts w:ascii="Times New Roman" w:hAnsi="Times New Roman"/>
              </w:rPr>
            </w:pPr>
            <w:r>
              <w:rPr>
                <w:rFonts w:ascii="Times New Roman" w:hAnsi="Times New Roman"/>
              </w:rPr>
              <w:t>§4, упр.1-7</w:t>
            </w:r>
          </w:p>
        </w:tc>
      </w:tr>
      <w:tr w:rsidR="000B7D68" w:rsidTr="001C45A1">
        <w:trPr>
          <w:gridAfter w:val="1"/>
          <w:wAfter w:w="284" w:type="dxa"/>
          <w:trHeight w:val="763"/>
        </w:trPr>
        <w:tc>
          <w:tcPr>
            <w:tcW w:w="708" w:type="dxa"/>
            <w:tcBorders>
              <w:top w:val="single" w:sz="4" w:space="0" w:color="00000A"/>
              <w:left w:val="single" w:sz="4" w:space="0" w:color="000001"/>
              <w:bottom w:val="single" w:sz="4" w:space="0" w:color="000001"/>
              <w:right w:val="single" w:sz="4" w:space="0" w:color="000001"/>
            </w:tcBorders>
            <w:shd w:val="clear" w:color="auto" w:fill="FFFFFF"/>
            <w:vAlign w:val="center"/>
          </w:tcPr>
          <w:p w:rsidR="000B7D68" w:rsidRDefault="000B7D68" w:rsidP="001C45A1">
            <w:pPr>
              <w:autoSpaceDE w:val="0"/>
              <w:autoSpaceDN w:val="0"/>
              <w:adjustRightInd w:val="0"/>
              <w:spacing w:after="0" w:line="240" w:lineRule="auto"/>
              <w:jc w:val="center"/>
              <w:rPr>
                <w:rFonts w:ascii="Times New Roman" w:hAnsi="Times New Roman"/>
                <w:b/>
                <w:bCs/>
              </w:rPr>
            </w:pPr>
            <w:r>
              <w:rPr>
                <w:rFonts w:ascii="Times New Roman" w:hAnsi="Times New Roman"/>
                <w:b/>
                <w:bCs/>
              </w:rPr>
              <w:t xml:space="preserve"> 5</w:t>
            </w:r>
          </w:p>
        </w:tc>
        <w:tc>
          <w:tcPr>
            <w:tcW w:w="5245" w:type="dxa"/>
            <w:tcBorders>
              <w:top w:val="single" w:sz="4" w:space="0" w:color="00000A"/>
              <w:left w:val="single" w:sz="4" w:space="0" w:color="000001"/>
              <w:bottom w:val="single" w:sz="4" w:space="0" w:color="000001"/>
              <w:right w:val="single" w:sz="4" w:space="0" w:color="000001"/>
            </w:tcBorders>
            <w:shd w:val="clear" w:color="auto" w:fill="FFFFFF"/>
          </w:tcPr>
          <w:p w:rsidR="000B7D68" w:rsidRDefault="000B7D68" w:rsidP="001C45A1">
            <w:pPr>
              <w:autoSpaceDE w:val="0"/>
              <w:autoSpaceDN w:val="0"/>
              <w:adjustRightInd w:val="0"/>
              <w:spacing w:after="0" w:line="240" w:lineRule="auto"/>
              <w:rPr>
                <w:rFonts w:ascii="Times New Roman" w:hAnsi="Times New Roman"/>
              </w:rPr>
            </w:pPr>
            <w:r>
              <w:rPr>
                <w:rFonts w:ascii="Times New Roman" w:hAnsi="Times New Roman"/>
              </w:rPr>
              <w:t>Периодический закон и Периодическая система химических элементов Д.И. Менделеева в свете учения о строении атома.</w:t>
            </w:r>
          </w:p>
        </w:tc>
        <w:tc>
          <w:tcPr>
            <w:tcW w:w="851" w:type="dxa"/>
            <w:tcBorders>
              <w:top w:val="single" w:sz="4" w:space="0" w:color="00000A"/>
              <w:left w:val="single" w:sz="4" w:space="0" w:color="000001"/>
              <w:bottom w:val="single" w:sz="4" w:space="0" w:color="000001"/>
              <w:right w:val="single" w:sz="4" w:space="0" w:color="auto"/>
            </w:tcBorders>
            <w:shd w:val="clear" w:color="auto" w:fill="FFFFFF"/>
          </w:tcPr>
          <w:p w:rsidR="000B7D68" w:rsidRDefault="000B7D68" w:rsidP="001C45A1">
            <w:pPr>
              <w:autoSpaceDE w:val="0"/>
              <w:autoSpaceDN w:val="0"/>
              <w:adjustRightInd w:val="0"/>
              <w:spacing w:after="0" w:line="240" w:lineRule="auto"/>
              <w:rPr>
                <w:rFonts w:ascii="Times New Roman" w:hAnsi="Times New Roman"/>
              </w:rPr>
            </w:pPr>
            <w:r>
              <w:rPr>
                <w:rFonts w:ascii="Times New Roman" w:hAnsi="Times New Roman"/>
              </w:rPr>
              <w:t>1</w:t>
            </w:r>
          </w:p>
        </w:tc>
        <w:tc>
          <w:tcPr>
            <w:tcW w:w="992" w:type="dxa"/>
            <w:gridSpan w:val="2"/>
            <w:tcBorders>
              <w:top w:val="single" w:sz="4" w:space="0" w:color="00000A"/>
              <w:left w:val="single" w:sz="4" w:space="0" w:color="auto"/>
              <w:bottom w:val="single" w:sz="4" w:space="0" w:color="000001"/>
              <w:right w:val="single" w:sz="4" w:space="0" w:color="000001"/>
            </w:tcBorders>
            <w:shd w:val="clear" w:color="auto" w:fill="FFFFFF"/>
          </w:tcPr>
          <w:p w:rsidR="000B7D68" w:rsidRPr="00C74F81" w:rsidRDefault="000B7D68" w:rsidP="001C45A1">
            <w:pPr>
              <w:autoSpaceDE w:val="0"/>
              <w:autoSpaceDN w:val="0"/>
              <w:adjustRightInd w:val="0"/>
              <w:spacing w:after="0" w:line="240" w:lineRule="auto"/>
              <w:rPr>
                <w:rFonts w:ascii="Times New Roman" w:hAnsi="Times New Roman"/>
                <w:sz w:val="20"/>
                <w:szCs w:val="20"/>
              </w:rPr>
            </w:pPr>
          </w:p>
        </w:tc>
        <w:tc>
          <w:tcPr>
            <w:tcW w:w="992" w:type="dxa"/>
            <w:tcBorders>
              <w:top w:val="single" w:sz="4" w:space="0" w:color="00000A"/>
              <w:left w:val="single" w:sz="4" w:space="0" w:color="auto"/>
              <w:bottom w:val="single" w:sz="4" w:space="0" w:color="000001"/>
              <w:right w:val="single" w:sz="4" w:space="0" w:color="000001"/>
            </w:tcBorders>
            <w:shd w:val="clear" w:color="auto" w:fill="FFFFFF"/>
          </w:tcPr>
          <w:p w:rsidR="000B7D68" w:rsidRPr="00C74F81" w:rsidRDefault="000B7D68" w:rsidP="001C45A1">
            <w:pPr>
              <w:autoSpaceDE w:val="0"/>
              <w:autoSpaceDN w:val="0"/>
              <w:adjustRightInd w:val="0"/>
              <w:spacing w:after="0" w:line="240" w:lineRule="auto"/>
              <w:rPr>
                <w:rFonts w:ascii="Times New Roman" w:hAnsi="Times New Roman"/>
                <w:sz w:val="20"/>
                <w:szCs w:val="20"/>
              </w:rPr>
            </w:pPr>
          </w:p>
        </w:tc>
        <w:tc>
          <w:tcPr>
            <w:tcW w:w="2693" w:type="dxa"/>
            <w:tcBorders>
              <w:top w:val="single" w:sz="4" w:space="0" w:color="00000A"/>
              <w:left w:val="single" w:sz="4" w:space="0" w:color="000001"/>
              <w:bottom w:val="single" w:sz="4" w:space="0" w:color="000001"/>
              <w:right w:val="single" w:sz="4" w:space="0" w:color="auto"/>
            </w:tcBorders>
            <w:shd w:val="clear" w:color="auto" w:fill="FFFFFF"/>
          </w:tcPr>
          <w:p w:rsidR="000B7D68" w:rsidRDefault="000B7D68" w:rsidP="001C45A1">
            <w:pPr>
              <w:autoSpaceDE w:val="0"/>
              <w:autoSpaceDN w:val="0"/>
              <w:adjustRightInd w:val="0"/>
              <w:spacing w:after="0" w:line="240" w:lineRule="auto"/>
              <w:rPr>
                <w:rFonts w:ascii="Times New Roman" w:hAnsi="Times New Roman"/>
              </w:rPr>
            </w:pPr>
          </w:p>
        </w:tc>
        <w:tc>
          <w:tcPr>
            <w:tcW w:w="1701" w:type="dxa"/>
            <w:gridSpan w:val="3"/>
            <w:tcBorders>
              <w:top w:val="single" w:sz="4" w:space="0" w:color="00000A"/>
              <w:left w:val="single" w:sz="4" w:space="0" w:color="auto"/>
              <w:bottom w:val="single" w:sz="4" w:space="0" w:color="000001"/>
              <w:right w:val="single" w:sz="4" w:space="0" w:color="00000A"/>
            </w:tcBorders>
            <w:shd w:val="clear" w:color="auto" w:fill="FFFFFF"/>
          </w:tcPr>
          <w:p w:rsidR="000B7D68" w:rsidRDefault="000B7D68" w:rsidP="001C45A1">
            <w:pPr>
              <w:autoSpaceDE w:val="0"/>
              <w:autoSpaceDN w:val="0"/>
              <w:adjustRightInd w:val="0"/>
              <w:spacing w:after="0" w:line="240" w:lineRule="auto"/>
              <w:rPr>
                <w:rFonts w:ascii="Times New Roman" w:hAnsi="Times New Roman"/>
              </w:rPr>
            </w:pPr>
            <w:r>
              <w:rPr>
                <w:rFonts w:ascii="Times New Roman" w:hAnsi="Times New Roman"/>
              </w:rPr>
              <w:t>§5 упр.1-7</w:t>
            </w:r>
          </w:p>
        </w:tc>
      </w:tr>
      <w:tr w:rsidR="000B7D68" w:rsidTr="001C45A1">
        <w:trPr>
          <w:gridAfter w:val="1"/>
          <w:wAfter w:w="284" w:type="dxa"/>
          <w:trHeight w:val="433"/>
        </w:trPr>
        <w:tc>
          <w:tcPr>
            <w:tcW w:w="708" w:type="dxa"/>
            <w:tcBorders>
              <w:top w:val="single" w:sz="4" w:space="0" w:color="00000A"/>
              <w:left w:val="single" w:sz="4" w:space="0" w:color="000001"/>
              <w:bottom w:val="single" w:sz="4" w:space="0" w:color="000001"/>
              <w:right w:val="single" w:sz="4" w:space="0" w:color="000001"/>
            </w:tcBorders>
            <w:shd w:val="clear" w:color="auto" w:fill="FFFFFF"/>
            <w:vAlign w:val="center"/>
          </w:tcPr>
          <w:p w:rsidR="000B7D68" w:rsidRDefault="000B7D68" w:rsidP="001C45A1">
            <w:pPr>
              <w:autoSpaceDE w:val="0"/>
              <w:autoSpaceDN w:val="0"/>
              <w:adjustRightInd w:val="0"/>
              <w:spacing w:after="0" w:line="240" w:lineRule="auto"/>
              <w:jc w:val="center"/>
              <w:rPr>
                <w:rFonts w:ascii="Times New Roman" w:hAnsi="Times New Roman"/>
                <w:b/>
                <w:bCs/>
              </w:rPr>
            </w:pPr>
            <w:r>
              <w:rPr>
                <w:rFonts w:ascii="Times New Roman" w:hAnsi="Times New Roman"/>
                <w:b/>
                <w:bCs/>
              </w:rPr>
              <w:lastRenderedPageBreak/>
              <w:t>6</w:t>
            </w:r>
          </w:p>
        </w:tc>
        <w:tc>
          <w:tcPr>
            <w:tcW w:w="5245" w:type="dxa"/>
            <w:tcBorders>
              <w:top w:val="single" w:sz="4" w:space="0" w:color="00000A"/>
              <w:left w:val="single" w:sz="4" w:space="0" w:color="000001"/>
              <w:bottom w:val="single" w:sz="4" w:space="0" w:color="000001"/>
              <w:right w:val="single" w:sz="4" w:space="0" w:color="000001"/>
            </w:tcBorders>
            <w:shd w:val="clear" w:color="auto" w:fill="FFFFFF"/>
          </w:tcPr>
          <w:p w:rsidR="000B7D68" w:rsidRDefault="000B7D68" w:rsidP="001C45A1">
            <w:pPr>
              <w:autoSpaceDE w:val="0"/>
              <w:autoSpaceDN w:val="0"/>
              <w:adjustRightInd w:val="0"/>
              <w:spacing w:after="0" w:line="240" w:lineRule="auto"/>
              <w:rPr>
                <w:rFonts w:ascii="Times New Roman" w:hAnsi="Times New Roman"/>
              </w:rPr>
            </w:pPr>
            <w:r>
              <w:rPr>
                <w:rFonts w:ascii="Times New Roman" w:hAnsi="Times New Roman"/>
              </w:rPr>
              <w:t>Обобщение знаний по теме, подготовка к контрольной работе</w:t>
            </w:r>
          </w:p>
        </w:tc>
        <w:tc>
          <w:tcPr>
            <w:tcW w:w="851" w:type="dxa"/>
            <w:tcBorders>
              <w:top w:val="single" w:sz="4" w:space="0" w:color="00000A"/>
              <w:left w:val="single" w:sz="4" w:space="0" w:color="000001"/>
              <w:bottom w:val="single" w:sz="4" w:space="0" w:color="000001"/>
              <w:right w:val="single" w:sz="4" w:space="0" w:color="auto"/>
            </w:tcBorders>
            <w:shd w:val="clear" w:color="auto" w:fill="FFFFFF"/>
          </w:tcPr>
          <w:p w:rsidR="000B7D68" w:rsidRDefault="000B7D68" w:rsidP="001C45A1">
            <w:pPr>
              <w:autoSpaceDE w:val="0"/>
              <w:autoSpaceDN w:val="0"/>
              <w:adjustRightInd w:val="0"/>
              <w:spacing w:after="0" w:line="240" w:lineRule="auto"/>
              <w:rPr>
                <w:rFonts w:ascii="Times New Roman" w:hAnsi="Times New Roman"/>
              </w:rPr>
            </w:pPr>
            <w:r>
              <w:rPr>
                <w:rFonts w:ascii="Times New Roman" w:hAnsi="Times New Roman"/>
              </w:rPr>
              <w:t>1</w:t>
            </w:r>
          </w:p>
        </w:tc>
        <w:tc>
          <w:tcPr>
            <w:tcW w:w="992" w:type="dxa"/>
            <w:gridSpan w:val="2"/>
            <w:tcBorders>
              <w:top w:val="single" w:sz="4" w:space="0" w:color="00000A"/>
              <w:left w:val="single" w:sz="4" w:space="0" w:color="auto"/>
              <w:bottom w:val="single" w:sz="4" w:space="0" w:color="000001"/>
              <w:right w:val="single" w:sz="4" w:space="0" w:color="000001"/>
            </w:tcBorders>
            <w:shd w:val="clear" w:color="auto" w:fill="FFFFFF"/>
          </w:tcPr>
          <w:p w:rsidR="000B7D68" w:rsidRPr="00C74F81" w:rsidRDefault="000B7D68" w:rsidP="001C45A1">
            <w:pPr>
              <w:autoSpaceDE w:val="0"/>
              <w:autoSpaceDN w:val="0"/>
              <w:adjustRightInd w:val="0"/>
              <w:spacing w:after="0" w:line="240" w:lineRule="auto"/>
              <w:rPr>
                <w:rFonts w:ascii="Times New Roman" w:hAnsi="Times New Roman"/>
                <w:sz w:val="20"/>
                <w:szCs w:val="20"/>
              </w:rPr>
            </w:pPr>
          </w:p>
        </w:tc>
        <w:tc>
          <w:tcPr>
            <w:tcW w:w="992" w:type="dxa"/>
            <w:tcBorders>
              <w:top w:val="single" w:sz="4" w:space="0" w:color="00000A"/>
              <w:left w:val="single" w:sz="4" w:space="0" w:color="auto"/>
              <w:bottom w:val="single" w:sz="4" w:space="0" w:color="000001"/>
              <w:right w:val="single" w:sz="4" w:space="0" w:color="000001"/>
            </w:tcBorders>
            <w:shd w:val="clear" w:color="auto" w:fill="FFFFFF"/>
          </w:tcPr>
          <w:p w:rsidR="000B7D68" w:rsidRPr="00C74F81" w:rsidRDefault="000B7D68" w:rsidP="001C45A1">
            <w:pPr>
              <w:autoSpaceDE w:val="0"/>
              <w:autoSpaceDN w:val="0"/>
              <w:adjustRightInd w:val="0"/>
              <w:spacing w:after="0" w:line="240" w:lineRule="auto"/>
              <w:rPr>
                <w:rFonts w:ascii="Times New Roman" w:hAnsi="Times New Roman"/>
                <w:sz w:val="20"/>
                <w:szCs w:val="20"/>
              </w:rPr>
            </w:pPr>
          </w:p>
        </w:tc>
        <w:tc>
          <w:tcPr>
            <w:tcW w:w="2693" w:type="dxa"/>
            <w:tcBorders>
              <w:top w:val="single" w:sz="4" w:space="0" w:color="00000A"/>
              <w:left w:val="single" w:sz="4" w:space="0" w:color="000001"/>
              <w:bottom w:val="single" w:sz="4" w:space="0" w:color="000001"/>
              <w:right w:val="single" w:sz="4" w:space="0" w:color="auto"/>
            </w:tcBorders>
            <w:shd w:val="clear" w:color="auto" w:fill="FFFFFF"/>
          </w:tcPr>
          <w:p w:rsidR="000B7D68" w:rsidRDefault="000B7D68" w:rsidP="001C45A1">
            <w:pPr>
              <w:autoSpaceDE w:val="0"/>
              <w:autoSpaceDN w:val="0"/>
              <w:adjustRightInd w:val="0"/>
              <w:spacing w:after="0" w:line="240" w:lineRule="auto"/>
              <w:rPr>
                <w:rFonts w:ascii="Times New Roman" w:hAnsi="Times New Roman"/>
              </w:rPr>
            </w:pPr>
          </w:p>
        </w:tc>
        <w:tc>
          <w:tcPr>
            <w:tcW w:w="1701" w:type="dxa"/>
            <w:gridSpan w:val="3"/>
            <w:tcBorders>
              <w:top w:val="single" w:sz="4" w:space="0" w:color="00000A"/>
              <w:left w:val="single" w:sz="4" w:space="0" w:color="auto"/>
              <w:bottom w:val="single" w:sz="4" w:space="0" w:color="000001"/>
              <w:right w:val="single" w:sz="4" w:space="0" w:color="00000A"/>
            </w:tcBorders>
            <w:shd w:val="clear" w:color="auto" w:fill="FFFFFF"/>
          </w:tcPr>
          <w:p w:rsidR="000B7D68" w:rsidRDefault="000B7D68" w:rsidP="001C45A1">
            <w:pPr>
              <w:autoSpaceDE w:val="0"/>
              <w:autoSpaceDN w:val="0"/>
              <w:adjustRightInd w:val="0"/>
              <w:spacing w:after="0" w:line="240" w:lineRule="auto"/>
              <w:rPr>
                <w:rFonts w:ascii="Times New Roman" w:hAnsi="Times New Roman"/>
              </w:rPr>
            </w:pPr>
            <w:proofErr w:type="spellStart"/>
            <w:r>
              <w:rPr>
                <w:rFonts w:ascii="Times New Roman" w:hAnsi="Times New Roman"/>
              </w:rPr>
              <w:t>повт</w:t>
            </w:r>
            <w:proofErr w:type="spellEnd"/>
            <w:r>
              <w:rPr>
                <w:rFonts w:ascii="Times New Roman" w:hAnsi="Times New Roman"/>
              </w:rPr>
              <w:t xml:space="preserve">. </w:t>
            </w:r>
          </w:p>
          <w:p w:rsidR="000B7D68" w:rsidRDefault="000B7D68" w:rsidP="001C45A1">
            <w:pPr>
              <w:autoSpaceDE w:val="0"/>
              <w:autoSpaceDN w:val="0"/>
              <w:adjustRightInd w:val="0"/>
              <w:spacing w:after="0" w:line="240" w:lineRule="auto"/>
              <w:rPr>
                <w:rFonts w:ascii="Times New Roman" w:hAnsi="Times New Roman"/>
              </w:rPr>
            </w:pPr>
            <w:r>
              <w:rPr>
                <w:rFonts w:ascii="Times New Roman" w:hAnsi="Times New Roman"/>
              </w:rPr>
              <w:t>§1-4</w:t>
            </w:r>
          </w:p>
        </w:tc>
      </w:tr>
      <w:tr w:rsidR="000B7D68" w:rsidTr="001C45A1">
        <w:trPr>
          <w:gridAfter w:val="1"/>
          <w:wAfter w:w="284" w:type="dxa"/>
          <w:trHeight w:val="482"/>
        </w:trPr>
        <w:tc>
          <w:tcPr>
            <w:tcW w:w="708" w:type="dxa"/>
            <w:tcBorders>
              <w:top w:val="single" w:sz="4" w:space="0" w:color="00000A"/>
              <w:left w:val="single" w:sz="4" w:space="0" w:color="000001"/>
              <w:bottom w:val="single" w:sz="4" w:space="0" w:color="000001"/>
              <w:right w:val="single" w:sz="4" w:space="0" w:color="000001"/>
            </w:tcBorders>
            <w:shd w:val="clear" w:color="auto" w:fill="FFFFFF"/>
            <w:vAlign w:val="center"/>
          </w:tcPr>
          <w:p w:rsidR="000B7D68" w:rsidRDefault="000B7D68" w:rsidP="001C45A1">
            <w:pPr>
              <w:autoSpaceDE w:val="0"/>
              <w:autoSpaceDN w:val="0"/>
              <w:adjustRightInd w:val="0"/>
              <w:spacing w:after="0" w:line="240" w:lineRule="auto"/>
              <w:jc w:val="center"/>
              <w:rPr>
                <w:rFonts w:ascii="Times New Roman" w:hAnsi="Times New Roman"/>
                <w:b/>
                <w:bCs/>
              </w:rPr>
            </w:pPr>
            <w:r>
              <w:rPr>
                <w:rFonts w:ascii="Times New Roman" w:hAnsi="Times New Roman"/>
                <w:b/>
                <w:bCs/>
              </w:rPr>
              <w:t>7</w:t>
            </w:r>
          </w:p>
        </w:tc>
        <w:tc>
          <w:tcPr>
            <w:tcW w:w="5245" w:type="dxa"/>
            <w:tcBorders>
              <w:top w:val="single" w:sz="4" w:space="0" w:color="00000A"/>
              <w:left w:val="single" w:sz="4" w:space="0" w:color="000001"/>
              <w:bottom w:val="single" w:sz="4" w:space="0" w:color="000001"/>
              <w:right w:val="single" w:sz="4" w:space="0" w:color="000001"/>
            </w:tcBorders>
            <w:shd w:val="clear" w:color="auto" w:fill="FFFFFF"/>
          </w:tcPr>
          <w:p w:rsidR="000B7D68" w:rsidRDefault="000B7D68" w:rsidP="001C45A1">
            <w:pPr>
              <w:autoSpaceDE w:val="0"/>
              <w:autoSpaceDN w:val="0"/>
              <w:adjustRightInd w:val="0"/>
              <w:spacing w:after="0" w:line="240" w:lineRule="auto"/>
              <w:rPr>
                <w:rFonts w:ascii="Times New Roman" w:hAnsi="Times New Roman"/>
              </w:rPr>
            </w:pPr>
            <w:r>
              <w:rPr>
                <w:rFonts w:ascii="Times New Roman" w:hAnsi="Times New Roman"/>
              </w:rPr>
              <w:t>Контрольная работа №1 «Строение атома»</w:t>
            </w:r>
          </w:p>
        </w:tc>
        <w:tc>
          <w:tcPr>
            <w:tcW w:w="851" w:type="dxa"/>
            <w:tcBorders>
              <w:top w:val="single" w:sz="4" w:space="0" w:color="00000A"/>
              <w:left w:val="single" w:sz="4" w:space="0" w:color="000001"/>
              <w:bottom w:val="single" w:sz="4" w:space="0" w:color="000001"/>
              <w:right w:val="single" w:sz="4" w:space="0" w:color="auto"/>
            </w:tcBorders>
            <w:shd w:val="clear" w:color="auto" w:fill="FFFFFF"/>
          </w:tcPr>
          <w:p w:rsidR="000B7D68" w:rsidRDefault="000B7D68" w:rsidP="001C45A1">
            <w:pPr>
              <w:autoSpaceDE w:val="0"/>
              <w:autoSpaceDN w:val="0"/>
              <w:adjustRightInd w:val="0"/>
              <w:spacing w:after="0" w:line="240" w:lineRule="auto"/>
              <w:rPr>
                <w:rFonts w:ascii="Times New Roman" w:hAnsi="Times New Roman"/>
              </w:rPr>
            </w:pPr>
            <w:r>
              <w:rPr>
                <w:rFonts w:ascii="Times New Roman" w:hAnsi="Times New Roman"/>
              </w:rPr>
              <w:t>1</w:t>
            </w:r>
          </w:p>
        </w:tc>
        <w:tc>
          <w:tcPr>
            <w:tcW w:w="992" w:type="dxa"/>
            <w:gridSpan w:val="2"/>
            <w:tcBorders>
              <w:top w:val="single" w:sz="4" w:space="0" w:color="00000A"/>
              <w:left w:val="single" w:sz="4" w:space="0" w:color="auto"/>
              <w:bottom w:val="single" w:sz="4" w:space="0" w:color="000001"/>
              <w:right w:val="single" w:sz="4" w:space="0" w:color="000001"/>
            </w:tcBorders>
            <w:shd w:val="clear" w:color="auto" w:fill="FFFFFF"/>
          </w:tcPr>
          <w:p w:rsidR="000B7D68" w:rsidRPr="00C74F81" w:rsidRDefault="000B7D68" w:rsidP="001C45A1">
            <w:pPr>
              <w:autoSpaceDE w:val="0"/>
              <w:autoSpaceDN w:val="0"/>
              <w:adjustRightInd w:val="0"/>
              <w:spacing w:after="0" w:line="240" w:lineRule="auto"/>
              <w:rPr>
                <w:rFonts w:ascii="Times New Roman" w:hAnsi="Times New Roman"/>
                <w:sz w:val="20"/>
                <w:szCs w:val="20"/>
              </w:rPr>
            </w:pPr>
          </w:p>
        </w:tc>
        <w:tc>
          <w:tcPr>
            <w:tcW w:w="992" w:type="dxa"/>
            <w:tcBorders>
              <w:top w:val="single" w:sz="4" w:space="0" w:color="00000A"/>
              <w:left w:val="single" w:sz="4" w:space="0" w:color="auto"/>
              <w:bottom w:val="single" w:sz="4" w:space="0" w:color="000001"/>
              <w:right w:val="single" w:sz="4" w:space="0" w:color="000001"/>
            </w:tcBorders>
            <w:shd w:val="clear" w:color="auto" w:fill="FFFFFF"/>
          </w:tcPr>
          <w:p w:rsidR="000B7D68" w:rsidRPr="00C74F81" w:rsidRDefault="000B7D68" w:rsidP="001C45A1">
            <w:pPr>
              <w:autoSpaceDE w:val="0"/>
              <w:autoSpaceDN w:val="0"/>
              <w:adjustRightInd w:val="0"/>
              <w:spacing w:after="0" w:line="240" w:lineRule="auto"/>
              <w:rPr>
                <w:rFonts w:ascii="Times New Roman" w:hAnsi="Times New Roman"/>
                <w:sz w:val="20"/>
                <w:szCs w:val="20"/>
              </w:rPr>
            </w:pPr>
          </w:p>
        </w:tc>
        <w:tc>
          <w:tcPr>
            <w:tcW w:w="2693" w:type="dxa"/>
            <w:tcBorders>
              <w:top w:val="single" w:sz="4" w:space="0" w:color="00000A"/>
              <w:left w:val="single" w:sz="4" w:space="0" w:color="000001"/>
              <w:bottom w:val="single" w:sz="4" w:space="0" w:color="000001"/>
              <w:right w:val="single" w:sz="4" w:space="0" w:color="auto"/>
            </w:tcBorders>
            <w:shd w:val="clear" w:color="auto" w:fill="FFFFFF"/>
          </w:tcPr>
          <w:p w:rsidR="000B7D68" w:rsidRDefault="000B7D68" w:rsidP="001C45A1">
            <w:pPr>
              <w:autoSpaceDE w:val="0"/>
              <w:autoSpaceDN w:val="0"/>
              <w:adjustRightInd w:val="0"/>
              <w:spacing w:after="0" w:line="240" w:lineRule="auto"/>
              <w:rPr>
                <w:rFonts w:ascii="Times New Roman" w:hAnsi="Times New Roman"/>
              </w:rPr>
            </w:pPr>
          </w:p>
        </w:tc>
        <w:tc>
          <w:tcPr>
            <w:tcW w:w="1701" w:type="dxa"/>
            <w:gridSpan w:val="3"/>
            <w:tcBorders>
              <w:top w:val="single" w:sz="4" w:space="0" w:color="00000A"/>
              <w:left w:val="single" w:sz="4" w:space="0" w:color="auto"/>
              <w:bottom w:val="single" w:sz="4" w:space="0" w:color="000001"/>
              <w:right w:val="single" w:sz="4" w:space="0" w:color="auto"/>
            </w:tcBorders>
            <w:shd w:val="clear" w:color="auto" w:fill="FFFFFF"/>
          </w:tcPr>
          <w:p w:rsidR="000B7D68" w:rsidRDefault="000B7D68" w:rsidP="001C45A1">
            <w:pPr>
              <w:autoSpaceDE w:val="0"/>
              <w:autoSpaceDN w:val="0"/>
              <w:adjustRightInd w:val="0"/>
              <w:spacing w:after="0" w:line="240" w:lineRule="auto"/>
              <w:rPr>
                <w:rFonts w:ascii="Times New Roman" w:hAnsi="Times New Roman"/>
              </w:rPr>
            </w:pPr>
            <w:proofErr w:type="spellStart"/>
            <w:r>
              <w:rPr>
                <w:rFonts w:ascii="Times New Roman" w:hAnsi="Times New Roman"/>
              </w:rPr>
              <w:t>повт</w:t>
            </w:r>
            <w:proofErr w:type="spellEnd"/>
            <w:r>
              <w:rPr>
                <w:rFonts w:ascii="Times New Roman" w:hAnsi="Times New Roman"/>
              </w:rPr>
              <w:t xml:space="preserve">. </w:t>
            </w:r>
          </w:p>
          <w:p w:rsidR="000B7D68" w:rsidRDefault="000B7D68" w:rsidP="001C45A1">
            <w:pPr>
              <w:autoSpaceDE w:val="0"/>
              <w:autoSpaceDN w:val="0"/>
              <w:adjustRightInd w:val="0"/>
              <w:spacing w:after="0" w:line="240" w:lineRule="auto"/>
              <w:rPr>
                <w:rFonts w:ascii="Times New Roman" w:hAnsi="Times New Roman"/>
              </w:rPr>
            </w:pPr>
            <w:r>
              <w:rPr>
                <w:rFonts w:ascii="Times New Roman" w:hAnsi="Times New Roman"/>
              </w:rPr>
              <w:t>§1-4</w:t>
            </w:r>
          </w:p>
        </w:tc>
      </w:tr>
      <w:tr w:rsidR="000B7D68" w:rsidTr="000B7D68">
        <w:trPr>
          <w:gridAfter w:val="1"/>
          <w:wAfter w:w="284" w:type="dxa"/>
          <w:trHeight w:val="510"/>
        </w:trPr>
        <w:tc>
          <w:tcPr>
            <w:tcW w:w="13182" w:type="dxa"/>
            <w:gridSpan w:val="10"/>
            <w:tcBorders>
              <w:top w:val="single" w:sz="4" w:space="0" w:color="000001"/>
              <w:left w:val="single" w:sz="4" w:space="0" w:color="000001"/>
              <w:bottom w:val="single" w:sz="4" w:space="0" w:color="000001"/>
              <w:right w:val="single" w:sz="4" w:space="0" w:color="auto"/>
            </w:tcBorders>
            <w:shd w:val="clear" w:color="auto" w:fill="FFFFFF"/>
            <w:vAlign w:val="center"/>
          </w:tcPr>
          <w:p w:rsidR="000B7D68" w:rsidRDefault="000B7D68" w:rsidP="001C45A1">
            <w:pPr>
              <w:autoSpaceDE w:val="0"/>
              <w:autoSpaceDN w:val="0"/>
              <w:adjustRightInd w:val="0"/>
              <w:spacing w:after="0" w:line="240" w:lineRule="auto"/>
              <w:ind w:right="-108"/>
              <w:jc w:val="center"/>
              <w:rPr>
                <w:rFonts w:ascii="Times New Roman" w:hAnsi="Times New Roman"/>
                <w:lang w:val="en-US"/>
              </w:rPr>
            </w:pPr>
            <w:r>
              <w:rPr>
                <w:rFonts w:ascii="Times New Roman" w:hAnsi="Times New Roman"/>
                <w:b/>
                <w:bCs/>
              </w:rPr>
              <w:t>Тема№2. Строение вещества(10 часов)</w:t>
            </w:r>
          </w:p>
        </w:tc>
      </w:tr>
      <w:tr w:rsidR="000B7D68" w:rsidTr="001C45A1">
        <w:trPr>
          <w:gridAfter w:val="1"/>
          <w:wAfter w:w="284" w:type="dxa"/>
          <w:trHeight w:val="500"/>
        </w:trPr>
        <w:tc>
          <w:tcPr>
            <w:tcW w:w="708"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0B7D68" w:rsidRDefault="000B7D68" w:rsidP="001C45A1">
            <w:pPr>
              <w:autoSpaceDE w:val="0"/>
              <w:autoSpaceDN w:val="0"/>
              <w:adjustRightInd w:val="0"/>
              <w:spacing w:after="0" w:line="240" w:lineRule="auto"/>
              <w:jc w:val="center"/>
              <w:rPr>
                <w:rFonts w:ascii="Times New Roman" w:hAnsi="Times New Roman"/>
              </w:rPr>
            </w:pPr>
            <w:r>
              <w:rPr>
                <w:rFonts w:ascii="Times New Roman" w:hAnsi="Times New Roman"/>
                <w:b/>
                <w:bCs/>
              </w:rPr>
              <w:t>1</w:t>
            </w:r>
          </w:p>
        </w:tc>
        <w:tc>
          <w:tcPr>
            <w:tcW w:w="5245" w:type="dxa"/>
            <w:tcBorders>
              <w:top w:val="single" w:sz="4" w:space="0" w:color="000001"/>
              <w:left w:val="single" w:sz="4" w:space="0" w:color="000001"/>
              <w:bottom w:val="single" w:sz="4" w:space="0" w:color="000001"/>
              <w:right w:val="single" w:sz="4" w:space="0" w:color="000001"/>
            </w:tcBorders>
            <w:shd w:val="clear" w:color="auto" w:fill="FFFFFF"/>
          </w:tcPr>
          <w:p w:rsidR="000B7D68" w:rsidRDefault="000B7D68" w:rsidP="001C45A1">
            <w:pPr>
              <w:autoSpaceDE w:val="0"/>
              <w:autoSpaceDN w:val="0"/>
              <w:adjustRightInd w:val="0"/>
              <w:spacing w:after="0" w:line="240" w:lineRule="auto"/>
              <w:ind w:right="-108"/>
              <w:rPr>
                <w:rFonts w:ascii="Times New Roman" w:hAnsi="Times New Roman"/>
              </w:rPr>
            </w:pPr>
            <w:r>
              <w:rPr>
                <w:rFonts w:ascii="Times New Roman" w:hAnsi="Times New Roman"/>
              </w:rPr>
              <w:t>Химическая связь. Единая природа химической связи (урок - семинар)</w:t>
            </w:r>
          </w:p>
        </w:tc>
        <w:tc>
          <w:tcPr>
            <w:tcW w:w="851" w:type="dxa"/>
            <w:tcBorders>
              <w:top w:val="single" w:sz="4" w:space="0" w:color="000001"/>
              <w:left w:val="single" w:sz="4" w:space="0" w:color="000001"/>
              <w:bottom w:val="single" w:sz="4" w:space="0" w:color="000001"/>
              <w:right w:val="single" w:sz="4" w:space="0" w:color="auto"/>
            </w:tcBorders>
            <w:shd w:val="clear" w:color="auto" w:fill="FFFFFF"/>
          </w:tcPr>
          <w:p w:rsidR="000B7D68" w:rsidRDefault="000B7D68" w:rsidP="001C45A1">
            <w:pPr>
              <w:autoSpaceDE w:val="0"/>
              <w:autoSpaceDN w:val="0"/>
              <w:adjustRightInd w:val="0"/>
              <w:spacing w:after="0" w:line="240" w:lineRule="auto"/>
              <w:rPr>
                <w:rFonts w:ascii="Times New Roman" w:hAnsi="Times New Roman"/>
              </w:rPr>
            </w:pPr>
            <w:r>
              <w:rPr>
                <w:rFonts w:ascii="Times New Roman" w:hAnsi="Times New Roman"/>
                <w:b/>
                <w:bCs/>
              </w:rPr>
              <w:t>2</w:t>
            </w:r>
          </w:p>
        </w:tc>
        <w:tc>
          <w:tcPr>
            <w:tcW w:w="992" w:type="dxa"/>
            <w:gridSpan w:val="2"/>
            <w:tcBorders>
              <w:top w:val="single" w:sz="4" w:space="0" w:color="000001"/>
              <w:left w:val="single" w:sz="4" w:space="0" w:color="auto"/>
              <w:bottom w:val="single" w:sz="4" w:space="0" w:color="000001"/>
              <w:right w:val="single" w:sz="4" w:space="0" w:color="000001"/>
            </w:tcBorders>
            <w:shd w:val="clear" w:color="auto" w:fill="FFFFFF"/>
          </w:tcPr>
          <w:p w:rsidR="000B7D68" w:rsidRPr="00C74F81" w:rsidRDefault="000B7D68" w:rsidP="001C45A1">
            <w:pPr>
              <w:autoSpaceDE w:val="0"/>
              <w:autoSpaceDN w:val="0"/>
              <w:adjustRightInd w:val="0"/>
              <w:spacing w:after="0" w:line="240" w:lineRule="auto"/>
              <w:rPr>
                <w:rFonts w:ascii="Times New Roman" w:hAnsi="Times New Roman"/>
                <w:sz w:val="20"/>
                <w:szCs w:val="20"/>
              </w:rPr>
            </w:pPr>
          </w:p>
        </w:tc>
        <w:tc>
          <w:tcPr>
            <w:tcW w:w="992" w:type="dxa"/>
            <w:tcBorders>
              <w:top w:val="single" w:sz="4" w:space="0" w:color="000001"/>
              <w:left w:val="single" w:sz="4" w:space="0" w:color="auto"/>
              <w:bottom w:val="single" w:sz="4" w:space="0" w:color="000001"/>
              <w:right w:val="single" w:sz="4" w:space="0" w:color="000001"/>
            </w:tcBorders>
            <w:shd w:val="clear" w:color="auto" w:fill="FFFFFF"/>
          </w:tcPr>
          <w:p w:rsidR="000B7D68" w:rsidRPr="00C74F81" w:rsidRDefault="000B7D68" w:rsidP="001C45A1">
            <w:pPr>
              <w:autoSpaceDE w:val="0"/>
              <w:autoSpaceDN w:val="0"/>
              <w:adjustRightInd w:val="0"/>
              <w:spacing w:after="0" w:line="240" w:lineRule="auto"/>
              <w:rPr>
                <w:rFonts w:ascii="Times New Roman" w:hAnsi="Times New Roman"/>
                <w:sz w:val="20"/>
                <w:szCs w:val="20"/>
              </w:rPr>
            </w:pPr>
          </w:p>
        </w:tc>
        <w:tc>
          <w:tcPr>
            <w:tcW w:w="2693" w:type="dxa"/>
            <w:tcBorders>
              <w:top w:val="single" w:sz="4" w:space="0" w:color="000001"/>
              <w:left w:val="single" w:sz="4" w:space="0" w:color="000001"/>
              <w:bottom w:val="single" w:sz="4" w:space="0" w:color="000001"/>
              <w:right w:val="single" w:sz="4" w:space="0" w:color="auto"/>
            </w:tcBorders>
            <w:shd w:val="clear" w:color="auto" w:fill="FFFFFF"/>
          </w:tcPr>
          <w:p w:rsidR="000B7D68" w:rsidRDefault="000B7D68" w:rsidP="001C45A1">
            <w:pPr>
              <w:spacing w:after="0" w:line="240" w:lineRule="auto"/>
              <w:rPr>
                <w:rFonts w:ascii="Times New Roman" w:hAnsi="Times New Roman"/>
              </w:rPr>
            </w:pPr>
            <w:r>
              <w:rPr>
                <w:rFonts w:ascii="Times New Roman" w:hAnsi="Times New Roman"/>
                <w:sz w:val="16"/>
                <w:szCs w:val="16"/>
              </w:rPr>
              <w:t>Д. Модели кристаллических решёток веществ с различным типом связи</w:t>
            </w:r>
          </w:p>
        </w:tc>
        <w:tc>
          <w:tcPr>
            <w:tcW w:w="1701" w:type="dxa"/>
            <w:gridSpan w:val="3"/>
            <w:tcBorders>
              <w:top w:val="single" w:sz="4" w:space="0" w:color="000001"/>
              <w:left w:val="single" w:sz="4" w:space="0" w:color="auto"/>
              <w:bottom w:val="single" w:sz="4" w:space="0" w:color="000001"/>
              <w:right w:val="single" w:sz="4" w:space="0" w:color="00000A"/>
            </w:tcBorders>
            <w:shd w:val="clear" w:color="auto" w:fill="FFFFFF"/>
          </w:tcPr>
          <w:p w:rsidR="000B7D68" w:rsidRDefault="000B7D68" w:rsidP="001C45A1">
            <w:pPr>
              <w:autoSpaceDE w:val="0"/>
              <w:autoSpaceDN w:val="0"/>
              <w:adjustRightInd w:val="0"/>
              <w:spacing w:after="0" w:line="240" w:lineRule="auto"/>
              <w:rPr>
                <w:rFonts w:ascii="Times New Roman" w:hAnsi="Times New Roman"/>
              </w:rPr>
            </w:pPr>
            <w:r>
              <w:rPr>
                <w:rFonts w:ascii="Times New Roman" w:hAnsi="Times New Roman"/>
              </w:rPr>
              <w:t>§6, упр. 1-7</w:t>
            </w:r>
          </w:p>
        </w:tc>
      </w:tr>
      <w:tr w:rsidR="000B7D68" w:rsidTr="001C45A1">
        <w:trPr>
          <w:gridAfter w:val="1"/>
          <w:wAfter w:w="284" w:type="dxa"/>
          <w:trHeight w:val="440"/>
        </w:trPr>
        <w:tc>
          <w:tcPr>
            <w:tcW w:w="708"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0B7D68" w:rsidRDefault="000B7D68" w:rsidP="001C45A1">
            <w:pPr>
              <w:autoSpaceDE w:val="0"/>
              <w:autoSpaceDN w:val="0"/>
              <w:adjustRightInd w:val="0"/>
              <w:spacing w:after="0" w:line="240" w:lineRule="auto"/>
              <w:jc w:val="center"/>
              <w:rPr>
                <w:rFonts w:ascii="Times New Roman" w:hAnsi="Times New Roman"/>
              </w:rPr>
            </w:pPr>
            <w:r>
              <w:rPr>
                <w:rFonts w:ascii="Times New Roman" w:hAnsi="Times New Roman"/>
                <w:b/>
                <w:bCs/>
              </w:rPr>
              <w:t>2</w:t>
            </w:r>
          </w:p>
        </w:tc>
        <w:tc>
          <w:tcPr>
            <w:tcW w:w="5245" w:type="dxa"/>
            <w:tcBorders>
              <w:top w:val="single" w:sz="4" w:space="0" w:color="000001"/>
              <w:left w:val="single" w:sz="4" w:space="0" w:color="000001"/>
              <w:bottom w:val="single" w:sz="4" w:space="0" w:color="000001"/>
              <w:right w:val="single" w:sz="4" w:space="0" w:color="000001"/>
            </w:tcBorders>
            <w:shd w:val="clear" w:color="auto" w:fill="FFFFFF"/>
          </w:tcPr>
          <w:p w:rsidR="000B7D68" w:rsidRDefault="000B7D68" w:rsidP="001C45A1">
            <w:pPr>
              <w:autoSpaceDE w:val="0"/>
              <w:autoSpaceDN w:val="0"/>
              <w:adjustRightInd w:val="0"/>
              <w:spacing w:after="0" w:line="240" w:lineRule="auto"/>
              <w:ind w:right="-108"/>
              <w:rPr>
                <w:rFonts w:ascii="Times New Roman" w:hAnsi="Times New Roman"/>
              </w:rPr>
            </w:pPr>
            <w:r>
              <w:rPr>
                <w:rFonts w:ascii="Times New Roman" w:hAnsi="Times New Roman"/>
              </w:rPr>
              <w:t>Свойства ковалентной химической связи.</w:t>
            </w:r>
          </w:p>
        </w:tc>
        <w:tc>
          <w:tcPr>
            <w:tcW w:w="851" w:type="dxa"/>
            <w:tcBorders>
              <w:top w:val="single" w:sz="4" w:space="0" w:color="000001"/>
              <w:left w:val="single" w:sz="4" w:space="0" w:color="000001"/>
              <w:bottom w:val="single" w:sz="4" w:space="0" w:color="000001"/>
              <w:right w:val="single" w:sz="4" w:space="0" w:color="auto"/>
            </w:tcBorders>
            <w:shd w:val="clear" w:color="auto" w:fill="FFFFFF"/>
          </w:tcPr>
          <w:p w:rsidR="000B7D68" w:rsidRDefault="000B7D68" w:rsidP="001C45A1">
            <w:pPr>
              <w:autoSpaceDE w:val="0"/>
              <w:autoSpaceDN w:val="0"/>
              <w:adjustRightInd w:val="0"/>
              <w:spacing w:after="0" w:line="240" w:lineRule="auto"/>
              <w:rPr>
                <w:rFonts w:ascii="Times New Roman" w:hAnsi="Times New Roman"/>
              </w:rPr>
            </w:pPr>
            <w:r>
              <w:rPr>
                <w:rFonts w:ascii="Times New Roman" w:hAnsi="Times New Roman"/>
              </w:rPr>
              <w:t>1</w:t>
            </w:r>
          </w:p>
        </w:tc>
        <w:tc>
          <w:tcPr>
            <w:tcW w:w="992" w:type="dxa"/>
            <w:gridSpan w:val="2"/>
            <w:tcBorders>
              <w:top w:val="single" w:sz="4" w:space="0" w:color="000001"/>
              <w:left w:val="single" w:sz="4" w:space="0" w:color="auto"/>
              <w:bottom w:val="single" w:sz="4" w:space="0" w:color="000001"/>
              <w:right w:val="single" w:sz="4" w:space="0" w:color="000001"/>
            </w:tcBorders>
            <w:shd w:val="clear" w:color="auto" w:fill="FFFFFF"/>
          </w:tcPr>
          <w:p w:rsidR="000B7D68" w:rsidRPr="00C74F81" w:rsidRDefault="000B7D68" w:rsidP="001C45A1">
            <w:pPr>
              <w:autoSpaceDE w:val="0"/>
              <w:autoSpaceDN w:val="0"/>
              <w:adjustRightInd w:val="0"/>
              <w:spacing w:after="0" w:line="240" w:lineRule="auto"/>
              <w:rPr>
                <w:rFonts w:ascii="Times New Roman" w:hAnsi="Times New Roman"/>
                <w:sz w:val="20"/>
                <w:szCs w:val="20"/>
              </w:rPr>
            </w:pPr>
          </w:p>
        </w:tc>
        <w:tc>
          <w:tcPr>
            <w:tcW w:w="992" w:type="dxa"/>
            <w:tcBorders>
              <w:top w:val="single" w:sz="4" w:space="0" w:color="000001"/>
              <w:left w:val="single" w:sz="4" w:space="0" w:color="auto"/>
              <w:bottom w:val="single" w:sz="4" w:space="0" w:color="000001"/>
              <w:right w:val="single" w:sz="4" w:space="0" w:color="000001"/>
            </w:tcBorders>
            <w:shd w:val="clear" w:color="auto" w:fill="FFFFFF"/>
          </w:tcPr>
          <w:p w:rsidR="000B7D68" w:rsidRPr="00C74F81" w:rsidRDefault="000B7D68" w:rsidP="001C45A1">
            <w:pPr>
              <w:autoSpaceDE w:val="0"/>
              <w:autoSpaceDN w:val="0"/>
              <w:adjustRightInd w:val="0"/>
              <w:spacing w:after="0" w:line="240" w:lineRule="auto"/>
              <w:rPr>
                <w:rFonts w:ascii="Times New Roman" w:hAnsi="Times New Roman"/>
                <w:sz w:val="20"/>
                <w:szCs w:val="20"/>
              </w:rPr>
            </w:pPr>
          </w:p>
        </w:tc>
        <w:tc>
          <w:tcPr>
            <w:tcW w:w="2693" w:type="dxa"/>
            <w:tcBorders>
              <w:top w:val="single" w:sz="4" w:space="0" w:color="000001"/>
              <w:left w:val="single" w:sz="4" w:space="0" w:color="000001"/>
              <w:bottom w:val="single" w:sz="4" w:space="0" w:color="000001"/>
              <w:right w:val="single" w:sz="4" w:space="0" w:color="auto"/>
            </w:tcBorders>
            <w:shd w:val="clear" w:color="auto" w:fill="FFFFFF"/>
          </w:tcPr>
          <w:p w:rsidR="000B7D68" w:rsidRDefault="000B7D68" w:rsidP="001C45A1">
            <w:pPr>
              <w:autoSpaceDE w:val="0"/>
              <w:autoSpaceDN w:val="0"/>
              <w:adjustRightInd w:val="0"/>
              <w:spacing w:after="0" w:line="240" w:lineRule="auto"/>
              <w:rPr>
                <w:rFonts w:ascii="Times New Roman" w:hAnsi="Times New Roman"/>
                <w:sz w:val="16"/>
                <w:szCs w:val="16"/>
              </w:rPr>
            </w:pPr>
          </w:p>
        </w:tc>
        <w:tc>
          <w:tcPr>
            <w:tcW w:w="1701" w:type="dxa"/>
            <w:gridSpan w:val="3"/>
            <w:tcBorders>
              <w:top w:val="single" w:sz="4" w:space="0" w:color="000001"/>
              <w:left w:val="single" w:sz="4" w:space="0" w:color="auto"/>
              <w:bottom w:val="single" w:sz="4" w:space="0" w:color="000001"/>
              <w:right w:val="single" w:sz="4" w:space="0" w:color="00000A"/>
            </w:tcBorders>
            <w:shd w:val="clear" w:color="auto" w:fill="FFFFFF"/>
          </w:tcPr>
          <w:p w:rsidR="000B7D68" w:rsidRDefault="000B7D68" w:rsidP="001C45A1">
            <w:pPr>
              <w:autoSpaceDE w:val="0"/>
              <w:autoSpaceDN w:val="0"/>
              <w:adjustRightInd w:val="0"/>
              <w:spacing w:after="0" w:line="240" w:lineRule="auto"/>
              <w:rPr>
                <w:rFonts w:ascii="Times New Roman" w:hAnsi="Times New Roman"/>
                <w:sz w:val="16"/>
                <w:szCs w:val="16"/>
              </w:rPr>
            </w:pPr>
            <w:r>
              <w:rPr>
                <w:rFonts w:ascii="Times New Roman" w:hAnsi="Times New Roman"/>
                <w:sz w:val="16"/>
                <w:szCs w:val="16"/>
              </w:rPr>
              <w:t xml:space="preserve">§7 (до гибридизации </w:t>
            </w:r>
            <w:proofErr w:type="spellStart"/>
            <w:r>
              <w:rPr>
                <w:rFonts w:ascii="Times New Roman" w:hAnsi="Times New Roman"/>
                <w:sz w:val="16"/>
                <w:szCs w:val="16"/>
              </w:rPr>
              <w:t>орбиталей</w:t>
            </w:r>
            <w:proofErr w:type="spellEnd"/>
            <w:r>
              <w:rPr>
                <w:rFonts w:ascii="Times New Roman" w:hAnsi="Times New Roman"/>
                <w:sz w:val="16"/>
                <w:szCs w:val="16"/>
              </w:rPr>
              <w:t>)</w:t>
            </w:r>
          </w:p>
        </w:tc>
      </w:tr>
      <w:tr w:rsidR="000B7D68" w:rsidTr="001C45A1">
        <w:trPr>
          <w:gridAfter w:val="1"/>
          <w:wAfter w:w="284" w:type="dxa"/>
          <w:trHeight w:val="499"/>
        </w:trPr>
        <w:tc>
          <w:tcPr>
            <w:tcW w:w="708"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0B7D68" w:rsidRDefault="000B7D68" w:rsidP="001C45A1">
            <w:pPr>
              <w:autoSpaceDE w:val="0"/>
              <w:autoSpaceDN w:val="0"/>
              <w:adjustRightInd w:val="0"/>
              <w:spacing w:after="0" w:line="240" w:lineRule="auto"/>
              <w:jc w:val="center"/>
              <w:rPr>
                <w:rFonts w:ascii="Times New Roman" w:hAnsi="Times New Roman"/>
              </w:rPr>
            </w:pPr>
            <w:r>
              <w:rPr>
                <w:rFonts w:ascii="Times New Roman" w:hAnsi="Times New Roman"/>
                <w:b/>
                <w:bCs/>
              </w:rPr>
              <w:t>3</w:t>
            </w:r>
          </w:p>
        </w:tc>
        <w:tc>
          <w:tcPr>
            <w:tcW w:w="5245" w:type="dxa"/>
            <w:tcBorders>
              <w:top w:val="single" w:sz="4" w:space="0" w:color="000001"/>
              <w:left w:val="single" w:sz="4" w:space="0" w:color="000001"/>
              <w:bottom w:val="single" w:sz="4" w:space="0" w:color="000001"/>
              <w:right w:val="single" w:sz="4" w:space="0" w:color="000001"/>
            </w:tcBorders>
            <w:shd w:val="clear" w:color="auto" w:fill="FFFFFF"/>
          </w:tcPr>
          <w:p w:rsidR="000B7D68" w:rsidRDefault="000B7D68" w:rsidP="001C45A1">
            <w:pPr>
              <w:autoSpaceDE w:val="0"/>
              <w:autoSpaceDN w:val="0"/>
              <w:adjustRightInd w:val="0"/>
              <w:spacing w:after="0" w:line="240" w:lineRule="auto"/>
              <w:ind w:right="-108"/>
              <w:rPr>
                <w:rFonts w:ascii="Times New Roman" w:hAnsi="Times New Roman"/>
              </w:rPr>
            </w:pPr>
            <w:r>
              <w:rPr>
                <w:rFonts w:ascii="Times New Roman" w:hAnsi="Times New Roman"/>
              </w:rPr>
              <w:t xml:space="preserve">Гибридизация </w:t>
            </w:r>
            <w:proofErr w:type="gramStart"/>
            <w:r>
              <w:rPr>
                <w:rFonts w:ascii="Times New Roman" w:hAnsi="Times New Roman"/>
              </w:rPr>
              <w:t>электронных</w:t>
            </w:r>
            <w:proofErr w:type="gramEnd"/>
            <w:r>
              <w:rPr>
                <w:rFonts w:ascii="Times New Roman" w:hAnsi="Times New Roman"/>
              </w:rPr>
              <w:t xml:space="preserve"> </w:t>
            </w:r>
            <w:proofErr w:type="spellStart"/>
            <w:r>
              <w:rPr>
                <w:rFonts w:ascii="Times New Roman" w:hAnsi="Times New Roman"/>
              </w:rPr>
              <w:t>орбиталей</w:t>
            </w:r>
            <w:proofErr w:type="spellEnd"/>
            <w:r>
              <w:rPr>
                <w:rFonts w:ascii="Times New Roman" w:hAnsi="Times New Roman"/>
              </w:rPr>
              <w:t>. Геометрия молекул.</w:t>
            </w:r>
          </w:p>
        </w:tc>
        <w:tc>
          <w:tcPr>
            <w:tcW w:w="851" w:type="dxa"/>
            <w:tcBorders>
              <w:top w:val="single" w:sz="4" w:space="0" w:color="000001"/>
              <w:left w:val="single" w:sz="4" w:space="0" w:color="000001"/>
              <w:bottom w:val="single" w:sz="4" w:space="0" w:color="000001"/>
              <w:right w:val="single" w:sz="4" w:space="0" w:color="auto"/>
            </w:tcBorders>
            <w:shd w:val="clear" w:color="auto" w:fill="FFFFFF"/>
          </w:tcPr>
          <w:p w:rsidR="000B7D68" w:rsidRDefault="000B7D68" w:rsidP="001C45A1">
            <w:pPr>
              <w:autoSpaceDE w:val="0"/>
              <w:autoSpaceDN w:val="0"/>
              <w:adjustRightInd w:val="0"/>
              <w:spacing w:after="0" w:line="240" w:lineRule="auto"/>
              <w:rPr>
                <w:rFonts w:ascii="Times New Roman" w:hAnsi="Times New Roman"/>
              </w:rPr>
            </w:pPr>
            <w:r>
              <w:rPr>
                <w:rFonts w:ascii="Times New Roman" w:hAnsi="Times New Roman"/>
              </w:rPr>
              <w:t>1</w:t>
            </w:r>
          </w:p>
        </w:tc>
        <w:tc>
          <w:tcPr>
            <w:tcW w:w="992" w:type="dxa"/>
            <w:gridSpan w:val="2"/>
            <w:tcBorders>
              <w:top w:val="single" w:sz="4" w:space="0" w:color="000001"/>
              <w:left w:val="single" w:sz="4" w:space="0" w:color="auto"/>
              <w:bottom w:val="single" w:sz="4" w:space="0" w:color="000001"/>
              <w:right w:val="single" w:sz="4" w:space="0" w:color="000001"/>
            </w:tcBorders>
            <w:shd w:val="clear" w:color="auto" w:fill="FFFFFF"/>
          </w:tcPr>
          <w:p w:rsidR="000B7D68" w:rsidRPr="00C74F81" w:rsidRDefault="000B7D68" w:rsidP="001C45A1">
            <w:pPr>
              <w:autoSpaceDE w:val="0"/>
              <w:autoSpaceDN w:val="0"/>
              <w:adjustRightInd w:val="0"/>
              <w:spacing w:after="0" w:line="240" w:lineRule="auto"/>
              <w:rPr>
                <w:rFonts w:ascii="Times New Roman" w:hAnsi="Times New Roman"/>
                <w:sz w:val="20"/>
                <w:szCs w:val="20"/>
              </w:rPr>
            </w:pPr>
          </w:p>
        </w:tc>
        <w:tc>
          <w:tcPr>
            <w:tcW w:w="992" w:type="dxa"/>
            <w:tcBorders>
              <w:top w:val="single" w:sz="4" w:space="0" w:color="000001"/>
              <w:left w:val="single" w:sz="4" w:space="0" w:color="auto"/>
              <w:bottom w:val="single" w:sz="4" w:space="0" w:color="000001"/>
              <w:right w:val="single" w:sz="4" w:space="0" w:color="000001"/>
            </w:tcBorders>
            <w:shd w:val="clear" w:color="auto" w:fill="FFFFFF"/>
          </w:tcPr>
          <w:p w:rsidR="000B7D68" w:rsidRPr="00C74F81" w:rsidRDefault="000B7D68" w:rsidP="001C45A1">
            <w:pPr>
              <w:autoSpaceDE w:val="0"/>
              <w:autoSpaceDN w:val="0"/>
              <w:adjustRightInd w:val="0"/>
              <w:spacing w:after="0" w:line="240" w:lineRule="auto"/>
              <w:rPr>
                <w:rFonts w:ascii="Times New Roman" w:hAnsi="Times New Roman"/>
                <w:sz w:val="20"/>
                <w:szCs w:val="20"/>
              </w:rPr>
            </w:pPr>
          </w:p>
        </w:tc>
        <w:tc>
          <w:tcPr>
            <w:tcW w:w="2693" w:type="dxa"/>
            <w:tcBorders>
              <w:top w:val="single" w:sz="4" w:space="0" w:color="000001"/>
              <w:left w:val="single" w:sz="4" w:space="0" w:color="000001"/>
              <w:bottom w:val="single" w:sz="4" w:space="0" w:color="000001"/>
              <w:right w:val="single" w:sz="4" w:space="0" w:color="auto"/>
            </w:tcBorders>
            <w:shd w:val="clear" w:color="auto" w:fill="FFFFFF"/>
          </w:tcPr>
          <w:p w:rsidR="000B7D68" w:rsidRDefault="000B7D68" w:rsidP="001C45A1">
            <w:pPr>
              <w:autoSpaceDE w:val="0"/>
              <w:autoSpaceDN w:val="0"/>
              <w:adjustRightInd w:val="0"/>
              <w:spacing w:after="0" w:line="240" w:lineRule="auto"/>
              <w:rPr>
                <w:rFonts w:ascii="Times New Roman" w:hAnsi="Times New Roman"/>
                <w:sz w:val="16"/>
                <w:szCs w:val="16"/>
              </w:rPr>
            </w:pPr>
            <w:r>
              <w:rPr>
                <w:rFonts w:ascii="Times New Roman" w:hAnsi="Times New Roman"/>
                <w:sz w:val="16"/>
                <w:szCs w:val="16"/>
              </w:rPr>
              <w:t>Д.1. Модели молекул различной геометрической конфигурации.</w:t>
            </w:r>
          </w:p>
          <w:p w:rsidR="000B7D68" w:rsidRDefault="000B7D68" w:rsidP="001C45A1">
            <w:pPr>
              <w:autoSpaceDE w:val="0"/>
              <w:autoSpaceDN w:val="0"/>
              <w:adjustRightInd w:val="0"/>
              <w:spacing w:after="0" w:line="240" w:lineRule="auto"/>
              <w:rPr>
                <w:rFonts w:ascii="Times New Roman" w:hAnsi="Times New Roman"/>
                <w:sz w:val="16"/>
                <w:szCs w:val="16"/>
              </w:rPr>
            </w:pPr>
            <w:r>
              <w:rPr>
                <w:rFonts w:ascii="Times New Roman" w:hAnsi="Times New Roman"/>
                <w:sz w:val="16"/>
                <w:szCs w:val="16"/>
              </w:rPr>
              <w:t xml:space="preserve">2. </w:t>
            </w:r>
            <w:proofErr w:type="gramStart"/>
            <w:r>
              <w:rPr>
                <w:rFonts w:ascii="Times New Roman" w:hAnsi="Times New Roman"/>
                <w:sz w:val="16"/>
                <w:szCs w:val="16"/>
              </w:rPr>
              <w:t>КР</w:t>
            </w:r>
            <w:proofErr w:type="gramEnd"/>
            <w:r>
              <w:rPr>
                <w:rFonts w:ascii="Times New Roman" w:hAnsi="Times New Roman"/>
                <w:sz w:val="16"/>
                <w:szCs w:val="16"/>
              </w:rPr>
              <w:t xml:space="preserve"> алмаза и графита</w:t>
            </w:r>
          </w:p>
        </w:tc>
        <w:tc>
          <w:tcPr>
            <w:tcW w:w="1701" w:type="dxa"/>
            <w:gridSpan w:val="3"/>
            <w:tcBorders>
              <w:top w:val="single" w:sz="4" w:space="0" w:color="000001"/>
              <w:left w:val="single" w:sz="4" w:space="0" w:color="auto"/>
              <w:bottom w:val="single" w:sz="4" w:space="0" w:color="000001"/>
              <w:right w:val="single" w:sz="4" w:space="0" w:color="00000A"/>
            </w:tcBorders>
            <w:shd w:val="clear" w:color="auto" w:fill="FFFFFF"/>
          </w:tcPr>
          <w:p w:rsidR="000B7D68" w:rsidRDefault="000B7D68" w:rsidP="001C45A1">
            <w:pPr>
              <w:autoSpaceDE w:val="0"/>
              <w:autoSpaceDN w:val="0"/>
              <w:adjustRightInd w:val="0"/>
              <w:spacing w:after="0" w:line="240" w:lineRule="auto"/>
              <w:rPr>
                <w:rFonts w:ascii="Times New Roman" w:hAnsi="Times New Roman"/>
                <w:sz w:val="16"/>
                <w:szCs w:val="16"/>
              </w:rPr>
            </w:pPr>
            <w:r>
              <w:rPr>
                <w:rFonts w:ascii="Times New Roman" w:hAnsi="Times New Roman"/>
                <w:sz w:val="16"/>
                <w:szCs w:val="16"/>
              </w:rPr>
              <w:t xml:space="preserve">§7 (до конца), </w:t>
            </w:r>
            <w:proofErr w:type="spellStart"/>
            <w:proofErr w:type="gramStart"/>
            <w:r>
              <w:rPr>
                <w:rFonts w:ascii="Times New Roman" w:hAnsi="Times New Roman"/>
                <w:sz w:val="16"/>
                <w:szCs w:val="16"/>
              </w:rPr>
              <w:t>упр</w:t>
            </w:r>
            <w:proofErr w:type="spellEnd"/>
            <w:proofErr w:type="gramEnd"/>
            <w:r>
              <w:rPr>
                <w:rFonts w:ascii="Times New Roman" w:hAnsi="Times New Roman"/>
                <w:sz w:val="16"/>
                <w:szCs w:val="16"/>
              </w:rPr>
              <w:t>, 1-4</w:t>
            </w:r>
          </w:p>
        </w:tc>
      </w:tr>
      <w:tr w:rsidR="000B7D68" w:rsidTr="001C45A1">
        <w:trPr>
          <w:gridAfter w:val="1"/>
          <w:wAfter w:w="284" w:type="dxa"/>
          <w:trHeight w:val="389"/>
        </w:trPr>
        <w:tc>
          <w:tcPr>
            <w:tcW w:w="708"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0B7D68" w:rsidRDefault="000B7D68" w:rsidP="001C45A1">
            <w:pPr>
              <w:autoSpaceDE w:val="0"/>
              <w:autoSpaceDN w:val="0"/>
              <w:adjustRightInd w:val="0"/>
              <w:spacing w:after="0" w:line="240" w:lineRule="auto"/>
              <w:jc w:val="center"/>
              <w:rPr>
                <w:rFonts w:ascii="Times New Roman" w:hAnsi="Times New Roman"/>
                <w:b/>
              </w:rPr>
            </w:pPr>
            <w:r>
              <w:rPr>
                <w:rFonts w:ascii="Times New Roman" w:hAnsi="Times New Roman"/>
                <w:b/>
                <w:bCs/>
              </w:rPr>
              <w:t>4</w:t>
            </w:r>
          </w:p>
        </w:tc>
        <w:tc>
          <w:tcPr>
            <w:tcW w:w="5245" w:type="dxa"/>
            <w:tcBorders>
              <w:top w:val="single" w:sz="4" w:space="0" w:color="000001"/>
              <w:left w:val="single" w:sz="4" w:space="0" w:color="000001"/>
              <w:bottom w:val="single" w:sz="4" w:space="0" w:color="000001"/>
              <w:right w:val="single" w:sz="4" w:space="0" w:color="000001"/>
            </w:tcBorders>
            <w:shd w:val="clear" w:color="auto" w:fill="FFFFFF"/>
          </w:tcPr>
          <w:p w:rsidR="000B7D68" w:rsidRDefault="000B7D68" w:rsidP="001C45A1">
            <w:pPr>
              <w:autoSpaceDE w:val="0"/>
              <w:autoSpaceDN w:val="0"/>
              <w:adjustRightInd w:val="0"/>
              <w:spacing w:after="0" w:line="240" w:lineRule="auto"/>
              <w:ind w:right="-108"/>
              <w:rPr>
                <w:rFonts w:ascii="Times New Roman" w:hAnsi="Times New Roman"/>
              </w:rPr>
            </w:pPr>
            <w:r>
              <w:rPr>
                <w:rFonts w:ascii="Times New Roman" w:hAnsi="Times New Roman"/>
              </w:rPr>
              <w:t>Дисперсные системы</w:t>
            </w:r>
          </w:p>
        </w:tc>
        <w:tc>
          <w:tcPr>
            <w:tcW w:w="851" w:type="dxa"/>
            <w:tcBorders>
              <w:top w:val="single" w:sz="4" w:space="0" w:color="000001"/>
              <w:left w:val="single" w:sz="4" w:space="0" w:color="000001"/>
              <w:bottom w:val="single" w:sz="4" w:space="0" w:color="000001"/>
              <w:right w:val="single" w:sz="4" w:space="0" w:color="auto"/>
            </w:tcBorders>
            <w:shd w:val="clear" w:color="auto" w:fill="FFFFFF"/>
          </w:tcPr>
          <w:p w:rsidR="000B7D68" w:rsidRDefault="000B7D68" w:rsidP="001C45A1">
            <w:pPr>
              <w:autoSpaceDE w:val="0"/>
              <w:autoSpaceDN w:val="0"/>
              <w:adjustRightInd w:val="0"/>
              <w:spacing w:after="0" w:line="240" w:lineRule="auto"/>
              <w:rPr>
                <w:rFonts w:ascii="Times New Roman" w:hAnsi="Times New Roman"/>
              </w:rPr>
            </w:pPr>
            <w:r>
              <w:rPr>
                <w:rFonts w:ascii="Times New Roman" w:hAnsi="Times New Roman"/>
              </w:rPr>
              <w:t>1</w:t>
            </w:r>
          </w:p>
        </w:tc>
        <w:tc>
          <w:tcPr>
            <w:tcW w:w="992" w:type="dxa"/>
            <w:gridSpan w:val="2"/>
            <w:tcBorders>
              <w:top w:val="single" w:sz="4" w:space="0" w:color="000001"/>
              <w:left w:val="single" w:sz="4" w:space="0" w:color="auto"/>
              <w:bottom w:val="single" w:sz="4" w:space="0" w:color="000001"/>
              <w:right w:val="single" w:sz="4" w:space="0" w:color="000001"/>
            </w:tcBorders>
            <w:shd w:val="clear" w:color="auto" w:fill="FFFFFF"/>
          </w:tcPr>
          <w:p w:rsidR="000B7D68" w:rsidRPr="00C74F81" w:rsidRDefault="000B7D68" w:rsidP="001C45A1">
            <w:pPr>
              <w:autoSpaceDE w:val="0"/>
              <w:autoSpaceDN w:val="0"/>
              <w:adjustRightInd w:val="0"/>
              <w:spacing w:after="0" w:line="240" w:lineRule="auto"/>
              <w:rPr>
                <w:rFonts w:ascii="Times New Roman" w:hAnsi="Times New Roman"/>
                <w:sz w:val="20"/>
                <w:szCs w:val="20"/>
              </w:rPr>
            </w:pPr>
          </w:p>
        </w:tc>
        <w:tc>
          <w:tcPr>
            <w:tcW w:w="992" w:type="dxa"/>
            <w:tcBorders>
              <w:top w:val="single" w:sz="4" w:space="0" w:color="000001"/>
              <w:left w:val="single" w:sz="4" w:space="0" w:color="auto"/>
              <w:bottom w:val="single" w:sz="4" w:space="0" w:color="000001"/>
              <w:right w:val="single" w:sz="4" w:space="0" w:color="000001"/>
            </w:tcBorders>
            <w:shd w:val="clear" w:color="auto" w:fill="FFFFFF"/>
          </w:tcPr>
          <w:p w:rsidR="000B7D68" w:rsidRPr="00C74F81" w:rsidRDefault="000B7D68" w:rsidP="001C45A1">
            <w:pPr>
              <w:autoSpaceDE w:val="0"/>
              <w:autoSpaceDN w:val="0"/>
              <w:adjustRightInd w:val="0"/>
              <w:spacing w:after="0" w:line="240" w:lineRule="auto"/>
              <w:rPr>
                <w:rFonts w:ascii="Times New Roman" w:hAnsi="Times New Roman"/>
                <w:sz w:val="20"/>
                <w:szCs w:val="20"/>
              </w:rPr>
            </w:pPr>
          </w:p>
        </w:tc>
        <w:tc>
          <w:tcPr>
            <w:tcW w:w="2693" w:type="dxa"/>
            <w:tcBorders>
              <w:top w:val="single" w:sz="4" w:space="0" w:color="000001"/>
              <w:left w:val="single" w:sz="4" w:space="0" w:color="000001"/>
              <w:bottom w:val="single" w:sz="4" w:space="0" w:color="000001"/>
              <w:right w:val="single" w:sz="4" w:space="0" w:color="auto"/>
            </w:tcBorders>
            <w:shd w:val="clear" w:color="auto" w:fill="FFFFFF"/>
          </w:tcPr>
          <w:p w:rsidR="000B7D68" w:rsidRDefault="000B7D68" w:rsidP="001C45A1">
            <w:pPr>
              <w:autoSpaceDE w:val="0"/>
              <w:autoSpaceDN w:val="0"/>
              <w:adjustRightInd w:val="0"/>
              <w:spacing w:after="0" w:line="240" w:lineRule="auto"/>
              <w:rPr>
                <w:rFonts w:ascii="Times New Roman" w:hAnsi="Times New Roman"/>
                <w:sz w:val="16"/>
                <w:szCs w:val="16"/>
              </w:rPr>
            </w:pPr>
            <w:r>
              <w:rPr>
                <w:rFonts w:ascii="Times New Roman" w:hAnsi="Times New Roman"/>
                <w:sz w:val="16"/>
                <w:szCs w:val="16"/>
              </w:rPr>
              <w:t>Д. 1. Образцы  дисперсных систем</w:t>
            </w:r>
          </w:p>
        </w:tc>
        <w:tc>
          <w:tcPr>
            <w:tcW w:w="1701" w:type="dxa"/>
            <w:gridSpan w:val="3"/>
            <w:tcBorders>
              <w:top w:val="single" w:sz="4" w:space="0" w:color="000001"/>
              <w:left w:val="single" w:sz="4" w:space="0" w:color="auto"/>
              <w:bottom w:val="single" w:sz="4" w:space="0" w:color="000001"/>
              <w:right w:val="single" w:sz="4" w:space="0" w:color="00000A"/>
            </w:tcBorders>
            <w:shd w:val="clear" w:color="auto" w:fill="FFFFFF"/>
          </w:tcPr>
          <w:p w:rsidR="000B7D68" w:rsidRDefault="000B7D68" w:rsidP="001C45A1">
            <w:pPr>
              <w:autoSpaceDE w:val="0"/>
              <w:autoSpaceDN w:val="0"/>
              <w:adjustRightInd w:val="0"/>
              <w:spacing w:after="0" w:line="240" w:lineRule="auto"/>
              <w:rPr>
                <w:rFonts w:ascii="Times New Roman" w:hAnsi="Times New Roman"/>
                <w:sz w:val="16"/>
                <w:szCs w:val="16"/>
              </w:rPr>
            </w:pPr>
            <w:r>
              <w:rPr>
                <w:rFonts w:ascii="Times New Roman" w:hAnsi="Times New Roman"/>
                <w:sz w:val="16"/>
                <w:szCs w:val="16"/>
              </w:rPr>
              <w:t xml:space="preserve">§8, </w:t>
            </w:r>
          </w:p>
          <w:p w:rsidR="000B7D68" w:rsidRDefault="000B7D68" w:rsidP="001C45A1">
            <w:pPr>
              <w:autoSpaceDE w:val="0"/>
              <w:autoSpaceDN w:val="0"/>
              <w:adjustRightInd w:val="0"/>
              <w:spacing w:after="0" w:line="240" w:lineRule="auto"/>
              <w:rPr>
                <w:rFonts w:ascii="Times New Roman" w:hAnsi="Times New Roman"/>
                <w:sz w:val="16"/>
                <w:szCs w:val="16"/>
              </w:rPr>
            </w:pPr>
            <w:r>
              <w:rPr>
                <w:rFonts w:ascii="Times New Roman" w:hAnsi="Times New Roman"/>
                <w:sz w:val="16"/>
                <w:szCs w:val="16"/>
              </w:rPr>
              <w:t>упр. 1-4</w:t>
            </w:r>
          </w:p>
        </w:tc>
      </w:tr>
      <w:tr w:rsidR="000B7D68" w:rsidTr="001C45A1">
        <w:trPr>
          <w:gridAfter w:val="1"/>
          <w:wAfter w:w="284" w:type="dxa"/>
          <w:trHeight w:val="557"/>
        </w:trPr>
        <w:tc>
          <w:tcPr>
            <w:tcW w:w="708"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0B7D68" w:rsidRDefault="000B7D68" w:rsidP="001C45A1">
            <w:pPr>
              <w:autoSpaceDE w:val="0"/>
              <w:autoSpaceDN w:val="0"/>
              <w:adjustRightInd w:val="0"/>
              <w:spacing w:after="0" w:line="240" w:lineRule="auto"/>
              <w:jc w:val="center"/>
              <w:rPr>
                <w:rFonts w:ascii="Times New Roman" w:hAnsi="Times New Roman"/>
              </w:rPr>
            </w:pPr>
            <w:r>
              <w:rPr>
                <w:rFonts w:ascii="Times New Roman" w:hAnsi="Times New Roman"/>
                <w:b/>
                <w:bCs/>
              </w:rPr>
              <w:t>5</w:t>
            </w:r>
          </w:p>
        </w:tc>
        <w:tc>
          <w:tcPr>
            <w:tcW w:w="5245" w:type="dxa"/>
            <w:tcBorders>
              <w:top w:val="single" w:sz="4" w:space="0" w:color="000001"/>
              <w:left w:val="single" w:sz="4" w:space="0" w:color="000001"/>
              <w:bottom w:val="single" w:sz="4" w:space="0" w:color="000001"/>
              <w:right w:val="single" w:sz="4" w:space="0" w:color="000001"/>
            </w:tcBorders>
            <w:shd w:val="clear" w:color="auto" w:fill="FFFFFF"/>
          </w:tcPr>
          <w:p w:rsidR="000B7D68" w:rsidRDefault="000B7D68" w:rsidP="001C45A1">
            <w:pPr>
              <w:autoSpaceDE w:val="0"/>
              <w:autoSpaceDN w:val="0"/>
              <w:adjustRightInd w:val="0"/>
              <w:spacing w:after="0" w:line="240" w:lineRule="auto"/>
              <w:ind w:right="-108"/>
              <w:rPr>
                <w:rFonts w:ascii="Times New Roman" w:hAnsi="Times New Roman"/>
              </w:rPr>
            </w:pPr>
            <w:r>
              <w:rPr>
                <w:rFonts w:ascii="Times New Roman" w:hAnsi="Times New Roman"/>
              </w:rPr>
              <w:t xml:space="preserve"> Теория строения химических соединений</w:t>
            </w:r>
          </w:p>
        </w:tc>
        <w:tc>
          <w:tcPr>
            <w:tcW w:w="851" w:type="dxa"/>
            <w:tcBorders>
              <w:top w:val="single" w:sz="4" w:space="0" w:color="000001"/>
              <w:left w:val="single" w:sz="4" w:space="0" w:color="000001"/>
              <w:bottom w:val="single" w:sz="4" w:space="0" w:color="000001"/>
              <w:right w:val="single" w:sz="4" w:space="0" w:color="auto"/>
            </w:tcBorders>
            <w:shd w:val="clear" w:color="auto" w:fill="FFFFFF"/>
          </w:tcPr>
          <w:p w:rsidR="000B7D68" w:rsidRDefault="000B7D68" w:rsidP="001C45A1">
            <w:pPr>
              <w:autoSpaceDE w:val="0"/>
              <w:autoSpaceDN w:val="0"/>
              <w:adjustRightInd w:val="0"/>
              <w:spacing w:after="0" w:line="240" w:lineRule="auto"/>
              <w:rPr>
                <w:rFonts w:ascii="Times New Roman" w:hAnsi="Times New Roman"/>
              </w:rPr>
            </w:pPr>
            <w:r>
              <w:rPr>
                <w:rFonts w:ascii="Times New Roman" w:hAnsi="Times New Roman"/>
              </w:rPr>
              <w:t>2</w:t>
            </w:r>
          </w:p>
        </w:tc>
        <w:tc>
          <w:tcPr>
            <w:tcW w:w="992" w:type="dxa"/>
            <w:gridSpan w:val="2"/>
            <w:tcBorders>
              <w:top w:val="single" w:sz="4" w:space="0" w:color="000001"/>
              <w:left w:val="single" w:sz="4" w:space="0" w:color="auto"/>
              <w:bottom w:val="single" w:sz="4" w:space="0" w:color="000001"/>
              <w:right w:val="single" w:sz="4" w:space="0" w:color="000001"/>
            </w:tcBorders>
            <w:shd w:val="clear" w:color="auto" w:fill="FFFFFF"/>
          </w:tcPr>
          <w:p w:rsidR="000B7D68" w:rsidRPr="00C74F81" w:rsidRDefault="000B7D68" w:rsidP="001C45A1">
            <w:pPr>
              <w:autoSpaceDE w:val="0"/>
              <w:autoSpaceDN w:val="0"/>
              <w:adjustRightInd w:val="0"/>
              <w:spacing w:after="0" w:line="240" w:lineRule="auto"/>
              <w:rPr>
                <w:rFonts w:ascii="Times New Roman" w:hAnsi="Times New Roman"/>
                <w:sz w:val="20"/>
                <w:szCs w:val="20"/>
              </w:rPr>
            </w:pPr>
          </w:p>
        </w:tc>
        <w:tc>
          <w:tcPr>
            <w:tcW w:w="992" w:type="dxa"/>
            <w:tcBorders>
              <w:top w:val="single" w:sz="4" w:space="0" w:color="000001"/>
              <w:left w:val="single" w:sz="4" w:space="0" w:color="auto"/>
              <w:bottom w:val="single" w:sz="4" w:space="0" w:color="000001"/>
              <w:right w:val="single" w:sz="4" w:space="0" w:color="000001"/>
            </w:tcBorders>
            <w:shd w:val="clear" w:color="auto" w:fill="FFFFFF"/>
          </w:tcPr>
          <w:p w:rsidR="000B7D68" w:rsidRPr="00C74F81" w:rsidRDefault="000B7D68" w:rsidP="001C45A1">
            <w:pPr>
              <w:autoSpaceDE w:val="0"/>
              <w:autoSpaceDN w:val="0"/>
              <w:adjustRightInd w:val="0"/>
              <w:spacing w:after="0" w:line="240" w:lineRule="auto"/>
              <w:rPr>
                <w:rFonts w:ascii="Times New Roman" w:hAnsi="Times New Roman"/>
                <w:sz w:val="20"/>
                <w:szCs w:val="20"/>
              </w:rPr>
            </w:pPr>
          </w:p>
        </w:tc>
        <w:tc>
          <w:tcPr>
            <w:tcW w:w="2693" w:type="dxa"/>
            <w:tcBorders>
              <w:top w:val="single" w:sz="4" w:space="0" w:color="000001"/>
              <w:left w:val="single" w:sz="4" w:space="0" w:color="000001"/>
              <w:bottom w:val="single" w:sz="4" w:space="0" w:color="000001"/>
              <w:right w:val="single" w:sz="4" w:space="0" w:color="auto"/>
            </w:tcBorders>
            <w:shd w:val="clear" w:color="auto" w:fill="FFFFFF"/>
          </w:tcPr>
          <w:p w:rsidR="000B7D68" w:rsidRDefault="000B7D68" w:rsidP="001C45A1">
            <w:pPr>
              <w:autoSpaceDE w:val="0"/>
              <w:autoSpaceDN w:val="0"/>
              <w:adjustRightInd w:val="0"/>
              <w:spacing w:after="0" w:line="240" w:lineRule="auto"/>
              <w:rPr>
                <w:rFonts w:ascii="Times New Roman" w:hAnsi="Times New Roman"/>
                <w:sz w:val="16"/>
                <w:szCs w:val="16"/>
              </w:rPr>
            </w:pPr>
            <w:r>
              <w:rPr>
                <w:rFonts w:ascii="Times New Roman" w:hAnsi="Times New Roman"/>
                <w:sz w:val="16"/>
                <w:szCs w:val="16"/>
              </w:rPr>
              <w:t>Д. Модели структурных и пространственных изомеров</w:t>
            </w:r>
          </w:p>
        </w:tc>
        <w:tc>
          <w:tcPr>
            <w:tcW w:w="1701" w:type="dxa"/>
            <w:gridSpan w:val="3"/>
            <w:tcBorders>
              <w:top w:val="single" w:sz="4" w:space="0" w:color="000001"/>
              <w:left w:val="single" w:sz="4" w:space="0" w:color="auto"/>
              <w:bottom w:val="single" w:sz="4" w:space="0" w:color="000001"/>
              <w:right w:val="single" w:sz="4" w:space="0" w:color="00000A"/>
            </w:tcBorders>
            <w:shd w:val="clear" w:color="auto" w:fill="FFFFFF"/>
          </w:tcPr>
          <w:p w:rsidR="000B7D68" w:rsidRDefault="000B7D68" w:rsidP="001C45A1">
            <w:pPr>
              <w:autoSpaceDE w:val="0"/>
              <w:autoSpaceDN w:val="0"/>
              <w:adjustRightInd w:val="0"/>
              <w:spacing w:after="0" w:line="240" w:lineRule="auto"/>
              <w:rPr>
                <w:rFonts w:ascii="Times New Roman" w:hAnsi="Times New Roman"/>
                <w:sz w:val="16"/>
                <w:szCs w:val="16"/>
              </w:rPr>
            </w:pPr>
            <w:r>
              <w:rPr>
                <w:rFonts w:ascii="Times New Roman" w:hAnsi="Times New Roman"/>
                <w:sz w:val="16"/>
                <w:szCs w:val="16"/>
              </w:rPr>
              <w:t>§9, упр. 1-6</w:t>
            </w:r>
          </w:p>
        </w:tc>
      </w:tr>
      <w:tr w:rsidR="000B7D68" w:rsidTr="001C45A1">
        <w:trPr>
          <w:gridAfter w:val="1"/>
          <w:wAfter w:w="284" w:type="dxa"/>
          <w:trHeight w:val="519"/>
        </w:trPr>
        <w:tc>
          <w:tcPr>
            <w:tcW w:w="708"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0B7D68" w:rsidRDefault="000B7D68" w:rsidP="001C45A1">
            <w:pPr>
              <w:autoSpaceDE w:val="0"/>
              <w:autoSpaceDN w:val="0"/>
              <w:adjustRightInd w:val="0"/>
              <w:spacing w:after="0" w:line="240" w:lineRule="auto"/>
              <w:jc w:val="center"/>
              <w:rPr>
                <w:rFonts w:ascii="Times New Roman" w:hAnsi="Times New Roman"/>
              </w:rPr>
            </w:pPr>
            <w:r>
              <w:rPr>
                <w:rFonts w:ascii="Times New Roman" w:hAnsi="Times New Roman"/>
                <w:b/>
                <w:bCs/>
              </w:rPr>
              <w:t>6</w:t>
            </w:r>
          </w:p>
        </w:tc>
        <w:tc>
          <w:tcPr>
            <w:tcW w:w="5245" w:type="dxa"/>
            <w:tcBorders>
              <w:top w:val="single" w:sz="4" w:space="0" w:color="000001"/>
              <w:left w:val="single" w:sz="4" w:space="0" w:color="000001"/>
              <w:bottom w:val="single" w:sz="4" w:space="0" w:color="000001"/>
              <w:right w:val="single" w:sz="4" w:space="0" w:color="000001"/>
            </w:tcBorders>
            <w:shd w:val="clear" w:color="auto" w:fill="FFFFFF"/>
          </w:tcPr>
          <w:p w:rsidR="000B7D68" w:rsidRDefault="000B7D68" w:rsidP="001C45A1">
            <w:pPr>
              <w:autoSpaceDE w:val="0"/>
              <w:autoSpaceDN w:val="0"/>
              <w:adjustRightInd w:val="0"/>
              <w:spacing w:after="0" w:line="240" w:lineRule="auto"/>
              <w:ind w:right="-108"/>
              <w:rPr>
                <w:rFonts w:ascii="Times New Roman" w:hAnsi="Times New Roman"/>
              </w:rPr>
            </w:pPr>
            <w:r>
              <w:rPr>
                <w:rFonts w:ascii="Times New Roman" w:hAnsi="Times New Roman"/>
              </w:rPr>
              <w:t>Диалектические основы общности двух ведущих теорий химии (семинар)</w:t>
            </w:r>
          </w:p>
        </w:tc>
        <w:tc>
          <w:tcPr>
            <w:tcW w:w="851" w:type="dxa"/>
            <w:tcBorders>
              <w:top w:val="single" w:sz="4" w:space="0" w:color="000001"/>
              <w:left w:val="single" w:sz="4" w:space="0" w:color="000001"/>
              <w:bottom w:val="single" w:sz="4" w:space="0" w:color="000001"/>
              <w:right w:val="single" w:sz="4" w:space="0" w:color="auto"/>
            </w:tcBorders>
            <w:shd w:val="clear" w:color="auto" w:fill="FFFFFF"/>
          </w:tcPr>
          <w:p w:rsidR="000B7D68" w:rsidRDefault="000B7D68" w:rsidP="001C45A1">
            <w:pPr>
              <w:autoSpaceDE w:val="0"/>
              <w:autoSpaceDN w:val="0"/>
              <w:adjustRightInd w:val="0"/>
              <w:spacing w:after="0" w:line="240" w:lineRule="auto"/>
              <w:rPr>
                <w:rFonts w:ascii="Times New Roman" w:hAnsi="Times New Roman"/>
              </w:rPr>
            </w:pPr>
            <w:r>
              <w:rPr>
                <w:rFonts w:ascii="Times New Roman" w:hAnsi="Times New Roman"/>
              </w:rPr>
              <w:t>1</w:t>
            </w:r>
          </w:p>
        </w:tc>
        <w:tc>
          <w:tcPr>
            <w:tcW w:w="992" w:type="dxa"/>
            <w:gridSpan w:val="2"/>
            <w:tcBorders>
              <w:top w:val="single" w:sz="4" w:space="0" w:color="000001"/>
              <w:left w:val="single" w:sz="4" w:space="0" w:color="auto"/>
              <w:bottom w:val="single" w:sz="4" w:space="0" w:color="000001"/>
              <w:right w:val="single" w:sz="4" w:space="0" w:color="000001"/>
            </w:tcBorders>
            <w:shd w:val="clear" w:color="auto" w:fill="FFFFFF"/>
          </w:tcPr>
          <w:p w:rsidR="000B7D68" w:rsidRPr="00C74F81" w:rsidRDefault="000B7D68" w:rsidP="001C45A1">
            <w:pPr>
              <w:autoSpaceDE w:val="0"/>
              <w:autoSpaceDN w:val="0"/>
              <w:adjustRightInd w:val="0"/>
              <w:spacing w:after="0" w:line="240" w:lineRule="auto"/>
              <w:rPr>
                <w:rFonts w:ascii="Times New Roman" w:hAnsi="Times New Roman"/>
                <w:sz w:val="20"/>
                <w:szCs w:val="20"/>
              </w:rPr>
            </w:pPr>
          </w:p>
        </w:tc>
        <w:tc>
          <w:tcPr>
            <w:tcW w:w="992" w:type="dxa"/>
            <w:tcBorders>
              <w:top w:val="single" w:sz="4" w:space="0" w:color="000001"/>
              <w:left w:val="single" w:sz="4" w:space="0" w:color="auto"/>
              <w:bottom w:val="single" w:sz="4" w:space="0" w:color="000001"/>
              <w:right w:val="single" w:sz="4" w:space="0" w:color="000001"/>
            </w:tcBorders>
            <w:shd w:val="clear" w:color="auto" w:fill="FFFFFF"/>
          </w:tcPr>
          <w:p w:rsidR="000B7D68" w:rsidRPr="00C74F81" w:rsidRDefault="000B7D68" w:rsidP="001C45A1">
            <w:pPr>
              <w:autoSpaceDE w:val="0"/>
              <w:autoSpaceDN w:val="0"/>
              <w:adjustRightInd w:val="0"/>
              <w:spacing w:after="0" w:line="240" w:lineRule="auto"/>
              <w:rPr>
                <w:rFonts w:ascii="Times New Roman" w:hAnsi="Times New Roman"/>
                <w:sz w:val="20"/>
                <w:szCs w:val="20"/>
              </w:rPr>
            </w:pPr>
          </w:p>
        </w:tc>
        <w:tc>
          <w:tcPr>
            <w:tcW w:w="2693" w:type="dxa"/>
            <w:tcBorders>
              <w:top w:val="single" w:sz="4" w:space="0" w:color="000001"/>
              <w:left w:val="single" w:sz="4" w:space="0" w:color="000001"/>
              <w:bottom w:val="single" w:sz="4" w:space="0" w:color="000001"/>
              <w:right w:val="single" w:sz="4" w:space="0" w:color="auto"/>
            </w:tcBorders>
            <w:shd w:val="clear" w:color="auto" w:fill="FFFFFF"/>
          </w:tcPr>
          <w:p w:rsidR="000B7D68" w:rsidRDefault="000B7D68" w:rsidP="001C45A1">
            <w:pPr>
              <w:autoSpaceDE w:val="0"/>
              <w:autoSpaceDN w:val="0"/>
              <w:adjustRightInd w:val="0"/>
              <w:spacing w:after="0" w:line="240" w:lineRule="auto"/>
              <w:rPr>
                <w:rFonts w:ascii="Times New Roman" w:hAnsi="Times New Roman"/>
                <w:sz w:val="16"/>
                <w:szCs w:val="16"/>
              </w:rPr>
            </w:pPr>
          </w:p>
        </w:tc>
        <w:tc>
          <w:tcPr>
            <w:tcW w:w="1701" w:type="dxa"/>
            <w:gridSpan w:val="3"/>
            <w:tcBorders>
              <w:top w:val="single" w:sz="4" w:space="0" w:color="000001"/>
              <w:left w:val="single" w:sz="4" w:space="0" w:color="auto"/>
              <w:bottom w:val="single" w:sz="4" w:space="0" w:color="000001"/>
              <w:right w:val="single" w:sz="4" w:space="0" w:color="00000A"/>
            </w:tcBorders>
            <w:shd w:val="clear" w:color="auto" w:fill="FFFFFF"/>
          </w:tcPr>
          <w:p w:rsidR="000B7D68" w:rsidRDefault="000B7D68" w:rsidP="001C45A1">
            <w:pPr>
              <w:autoSpaceDE w:val="0"/>
              <w:autoSpaceDN w:val="0"/>
              <w:adjustRightInd w:val="0"/>
              <w:spacing w:after="0" w:line="240" w:lineRule="auto"/>
              <w:rPr>
                <w:rFonts w:ascii="Times New Roman" w:hAnsi="Times New Roman"/>
                <w:sz w:val="16"/>
                <w:szCs w:val="16"/>
              </w:rPr>
            </w:pPr>
          </w:p>
        </w:tc>
      </w:tr>
      <w:tr w:rsidR="000B7D68" w:rsidTr="001C45A1">
        <w:trPr>
          <w:gridAfter w:val="1"/>
          <w:wAfter w:w="284" w:type="dxa"/>
          <w:trHeight w:val="490"/>
        </w:trPr>
        <w:tc>
          <w:tcPr>
            <w:tcW w:w="708"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0B7D68" w:rsidRDefault="000B7D68" w:rsidP="001C45A1">
            <w:pPr>
              <w:autoSpaceDE w:val="0"/>
              <w:autoSpaceDN w:val="0"/>
              <w:adjustRightInd w:val="0"/>
              <w:spacing w:after="0" w:line="240" w:lineRule="auto"/>
              <w:jc w:val="center"/>
              <w:rPr>
                <w:rFonts w:ascii="Times New Roman" w:hAnsi="Times New Roman"/>
              </w:rPr>
            </w:pPr>
            <w:r>
              <w:rPr>
                <w:rFonts w:ascii="Times New Roman" w:hAnsi="Times New Roman"/>
                <w:b/>
                <w:bCs/>
              </w:rPr>
              <w:t>7</w:t>
            </w:r>
          </w:p>
        </w:tc>
        <w:tc>
          <w:tcPr>
            <w:tcW w:w="5245" w:type="dxa"/>
            <w:tcBorders>
              <w:top w:val="single" w:sz="4" w:space="0" w:color="000001"/>
              <w:left w:val="single" w:sz="4" w:space="0" w:color="000001"/>
              <w:bottom w:val="single" w:sz="4" w:space="0" w:color="000001"/>
              <w:right w:val="single" w:sz="4" w:space="0" w:color="000001"/>
            </w:tcBorders>
            <w:shd w:val="clear" w:color="auto" w:fill="FFFFFF"/>
          </w:tcPr>
          <w:p w:rsidR="000B7D68" w:rsidRDefault="000B7D68" w:rsidP="001C45A1">
            <w:pPr>
              <w:autoSpaceDE w:val="0"/>
              <w:autoSpaceDN w:val="0"/>
              <w:adjustRightInd w:val="0"/>
              <w:spacing w:after="0" w:line="240" w:lineRule="auto"/>
              <w:ind w:right="-108"/>
              <w:rPr>
                <w:rFonts w:ascii="Times New Roman" w:hAnsi="Times New Roman"/>
              </w:rPr>
            </w:pPr>
            <w:r>
              <w:rPr>
                <w:rFonts w:ascii="Times New Roman" w:hAnsi="Times New Roman"/>
              </w:rPr>
              <w:t>Полимеры</w:t>
            </w:r>
          </w:p>
        </w:tc>
        <w:tc>
          <w:tcPr>
            <w:tcW w:w="851" w:type="dxa"/>
            <w:tcBorders>
              <w:top w:val="single" w:sz="4" w:space="0" w:color="000001"/>
              <w:left w:val="single" w:sz="4" w:space="0" w:color="000001"/>
              <w:bottom w:val="single" w:sz="4" w:space="0" w:color="000001"/>
              <w:right w:val="single" w:sz="4" w:space="0" w:color="auto"/>
            </w:tcBorders>
            <w:shd w:val="clear" w:color="auto" w:fill="FFFFFF"/>
          </w:tcPr>
          <w:p w:rsidR="000B7D68" w:rsidRDefault="000B7D68" w:rsidP="001C45A1">
            <w:pPr>
              <w:autoSpaceDE w:val="0"/>
              <w:autoSpaceDN w:val="0"/>
              <w:adjustRightInd w:val="0"/>
              <w:spacing w:after="0" w:line="240" w:lineRule="auto"/>
              <w:rPr>
                <w:rFonts w:ascii="Times New Roman" w:hAnsi="Times New Roman"/>
              </w:rPr>
            </w:pPr>
            <w:r>
              <w:rPr>
                <w:rFonts w:ascii="Times New Roman" w:hAnsi="Times New Roman"/>
              </w:rPr>
              <w:t>2</w:t>
            </w:r>
          </w:p>
        </w:tc>
        <w:tc>
          <w:tcPr>
            <w:tcW w:w="992" w:type="dxa"/>
            <w:gridSpan w:val="2"/>
            <w:tcBorders>
              <w:top w:val="single" w:sz="4" w:space="0" w:color="000001"/>
              <w:left w:val="single" w:sz="4" w:space="0" w:color="auto"/>
              <w:bottom w:val="single" w:sz="4" w:space="0" w:color="000001"/>
              <w:right w:val="single" w:sz="4" w:space="0" w:color="000001"/>
            </w:tcBorders>
            <w:shd w:val="clear" w:color="auto" w:fill="FFFFFF"/>
          </w:tcPr>
          <w:p w:rsidR="000B7D68" w:rsidRPr="00C74F81" w:rsidRDefault="000B7D68" w:rsidP="001C45A1">
            <w:pPr>
              <w:autoSpaceDE w:val="0"/>
              <w:autoSpaceDN w:val="0"/>
              <w:adjustRightInd w:val="0"/>
              <w:spacing w:after="0" w:line="240" w:lineRule="auto"/>
              <w:rPr>
                <w:rFonts w:ascii="Times New Roman" w:hAnsi="Times New Roman"/>
                <w:sz w:val="20"/>
                <w:szCs w:val="20"/>
              </w:rPr>
            </w:pPr>
          </w:p>
        </w:tc>
        <w:tc>
          <w:tcPr>
            <w:tcW w:w="992" w:type="dxa"/>
            <w:tcBorders>
              <w:top w:val="single" w:sz="4" w:space="0" w:color="000001"/>
              <w:left w:val="single" w:sz="4" w:space="0" w:color="auto"/>
              <w:bottom w:val="single" w:sz="4" w:space="0" w:color="000001"/>
              <w:right w:val="single" w:sz="4" w:space="0" w:color="000001"/>
            </w:tcBorders>
            <w:shd w:val="clear" w:color="auto" w:fill="FFFFFF"/>
          </w:tcPr>
          <w:p w:rsidR="000B7D68" w:rsidRPr="00C74F81" w:rsidRDefault="000B7D68" w:rsidP="001C45A1">
            <w:pPr>
              <w:autoSpaceDE w:val="0"/>
              <w:autoSpaceDN w:val="0"/>
              <w:adjustRightInd w:val="0"/>
              <w:spacing w:after="0" w:line="240" w:lineRule="auto"/>
              <w:rPr>
                <w:rFonts w:ascii="Times New Roman" w:hAnsi="Times New Roman"/>
                <w:sz w:val="20"/>
                <w:szCs w:val="20"/>
              </w:rPr>
            </w:pPr>
          </w:p>
        </w:tc>
        <w:tc>
          <w:tcPr>
            <w:tcW w:w="2693" w:type="dxa"/>
            <w:tcBorders>
              <w:top w:val="single" w:sz="4" w:space="0" w:color="000001"/>
              <w:left w:val="single" w:sz="4" w:space="0" w:color="000001"/>
              <w:bottom w:val="single" w:sz="4" w:space="0" w:color="000001"/>
              <w:right w:val="single" w:sz="4" w:space="0" w:color="auto"/>
            </w:tcBorders>
            <w:shd w:val="clear" w:color="auto" w:fill="FFFFFF"/>
          </w:tcPr>
          <w:p w:rsidR="000B7D68" w:rsidRDefault="000B7D68" w:rsidP="001C45A1">
            <w:pPr>
              <w:autoSpaceDE w:val="0"/>
              <w:autoSpaceDN w:val="0"/>
              <w:adjustRightInd w:val="0"/>
              <w:spacing w:after="0" w:line="240" w:lineRule="auto"/>
              <w:rPr>
                <w:rFonts w:ascii="Times New Roman" w:hAnsi="Times New Roman"/>
                <w:sz w:val="16"/>
                <w:szCs w:val="16"/>
              </w:rPr>
            </w:pPr>
            <w:r>
              <w:rPr>
                <w:rFonts w:ascii="Times New Roman" w:hAnsi="Times New Roman"/>
                <w:sz w:val="16"/>
                <w:szCs w:val="16"/>
              </w:rPr>
              <w:t>Д. 1. Ознакомление с коллекцией полимеров: пластмасс и волокон и изделия из них.</w:t>
            </w:r>
          </w:p>
          <w:p w:rsidR="000B7D68" w:rsidRDefault="000B7D68" w:rsidP="001C45A1">
            <w:pPr>
              <w:autoSpaceDE w:val="0"/>
              <w:autoSpaceDN w:val="0"/>
              <w:adjustRightInd w:val="0"/>
              <w:spacing w:after="0" w:line="240" w:lineRule="auto"/>
              <w:rPr>
                <w:rFonts w:ascii="Times New Roman" w:hAnsi="Times New Roman"/>
                <w:sz w:val="16"/>
                <w:szCs w:val="16"/>
              </w:rPr>
            </w:pPr>
            <w:r>
              <w:rPr>
                <w:rFonts w:ascii="Times New Roman" w:hAnsi="Times New Roman"/>
                <w:sz w:val="16"/>
                <w:szCs w:val="16"/>
              </w:rPr>
              <w:t>2. Модели молекул белков и ДНК</w:t>
            </w:r>
          </w:p>
        </w:tc>
        <w:tc>
          <w:tcPr>
            <w:tcW w:w="1701" w:type="dxa"/>
            <w:gridSpan w:val="3"/>
            <w:tcBorders>
              <w:top w:val="single" w:sz="4" w:space="0" w:color="000001"/>
              <w:left w:val="single" w:sz="4" w:space="0" w:color="auto"/>
              <w:bottom w:val="single" w:sz="4" w:space="0" w:color="000001"/>
              <w:right w:val="single" w:sz="4" w:space="0" w:color="00000A"/>
            </w:tcBorders>
            <w:shd w:val="clear" w:color="auto" w:fill="FFFFFF"/>
          </w:tcPr>
          <w:p w:rsidR="000B7D68" w:rsidRDefault="000B7D68" w:rsidP="001C45A1">
            <w:pPr>
              <w:autoSpaceDE w:val="0"/>
              <w:autoSpaceDN w:val="0"/>
              <w:adjustRightInd w:val="0"/>
              <w:spacing w:after="0" w:line="240" w:lineRule="auto"/>
              <w:rPr>
                <w:rFonts w:ascii="Times New Roman" w:hAnsi="Times New Roman"/>
                <w:sz w:val="16"/>
                <w:szCs w:val="16"/>
              </w:rPr>
            </w:pPr>
            <w:r>
              <w:rPr>
                <w:rFonts w:ascii="Times New Roman" w:hAnsi="Times New Roman"/>
                <w:sz w:val="16"/>
                <w:szCs w:val="16"/>
              </w:rPr>
              <w:t>§10, упр.1-6</w:t>
            </w:r>
          </w:p>
        </w:tc>
      </w:tr>
      <w:tr w:rsidR="000B7D68" w:rsidTr="001C45A1">
        <w:trPr>
          <w:gridAfter w:val="1"/>
          <w:wAfter w:w="284" w:type="dxa"/>
          <w:trHeight w:val="284"/>
        </w:trPr>
        <w:tc>
          <w:tcPr>
            <w:tcW w:w="708"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0B7D68" w:rsidRDefault="000B7D68" w:rsidP="001C45A1">
            <w:pPr>
              <w:autoSpaceDE w:val="0"/>
              <w:autoSpaceDN w:val="0"/>
              <w:adjustRightInd w:val="0"/>
              <w:spacing w:after="0" w:line="240" w:lineRule="auto"/>
              <w:jc w:val="center"/>
              <w:rPr>
                <w:rFonts w:ascii="Times New Roman" w:hAnsi="Times New Roman"/>
              </w:rPr>
            </w:pPr>
            <w:r>
              <w:rPr>
                <w:rFonts w:ascii="Times New Roman" w:hAnsi="Times New Roman"/>
                <w:b/>
                <w:bCs/>
              </w:rPr>
              <w:t>8</w:t>
            </w:r>
          </w:p>
        </w:tc>
        <w:tc>
          <w:tcPr>
            <w:tcW w:w="5245" w:type="dxa"/>
            <w:tcBorders>
              <w:top w:val="single" w:sz="4" w:space="0" w:color="000001"/>
              <w:left w:val="single" w:sz="4" w:space="0" w:color="000001"/>
              <w:bottom w:val="single" w:sz="4" w:space="0" w:color="000001"/>
              <w:right w:val="single" w:sz="4" w:space="0" w:color="000001"/>
            </w:tcBorders>
            <w:shd w:val="clear" w:color="auto" w:fill="FFFFFF"/>
          </w:tcPr>
          <w:p w:rsidR="000B7D68" w:rsidRDefault="000B7D68" w:rsidP="001C45A1">
            <w:pPr>
              <w:autoSpaceDE w:val="0"/>
              <w:autoSpaceDN w:val="0"/>
              <w:adjustRightInd w:val="0"/>
              <w:spacing w:after="0" w:line="240" w:lineRule="auto"/>
              <w:ind w:right="-108"/>
              <w:rPr>
                <w:rFonts w:ascii="Times New Roman" w:hAnsi="Times New Roman"/>
              </w:rPr>
            </w:pPr>
            <w:r>
              <w:rPr>
                <w:rFonts w:ascii="Times New Roman" w:hAnsi="Times New Roman"/>
              </w:rPr>
              <w:t>Контрольная работа  №2 «Строение вещества»</w:t>
            </w:r>
          </w:p>
        </w:tc>
        <w:tc>
          <w:tcPr>
            <w:tcW w:w="851" w:type="dxa"/>
            <w:tcBorders>
              <w:top w:val="single" w:sz="4" w:space="0" w:color="000001"/>
              <w:left w:val="single" w:sz="4" w:space="0" w:color="000001"/>
              <w:bottom w:val="single" w:sz="4" w:space="0" w:color="000001"/>
              <w:right w:val="single" w:sz="4" w:space="0" w:color="auto"/>
            </w:tcBorders>
            <w:shd w:val="clear" w:color="auto" w:fill="FFFFFF"/>
          </w:tcPr>
          <w:p w:rsidR="000B7D68" w:rsidRDefault="000B7D68" w:rsidP="001C45A1">
            <w:pPr>
              <w:autoSpaceDE w:val="0"/>
              <w:autoSpaceDN w:val="0"/>
              <w:adjustRightInd w:val="0"/>
              <w:spacing w:after="0" w:line="240" w:lineRule="auto"/>
              <w:rPr>
                <w:rFonts w:ascii="Times New Roman" w:hAnsi="Times New Roman"/>
              </w:rPr>
            </w:pPr>
            <w:r>
              <w:rPr>
                <w:rFonts w:ascii="Times New Roman" w:hAnsi="Times New Roman"/>
              </w:rPr>
              <w:t>1</w:t>
            </w:r>
          </w:p>
        </w:tc>
        <w:tc>
          <w:tcPr>
            <w:tcW w:w="992" w:type="dxa"/>
            <w:gridSpan w:val="2"/>
            <w:tcBorders>
              <w:top w:val="single" w:sz="4" w:space="0" w:color="000001"/>
              <w:left w:val="single" w:sz="4" w:space="0" w:color="auto"/>
              <w:bottom w:val="single" w:sz="4" w:space="0" w:color="000001"/>
              <w:right w:val="single" w:sz="4" w:space="0" w:color="000001"/>
            </w:tcBorders>
            <w:shd w:val="clear" w:color="auto" w:fill="FFFFFF"/>
          </w:tcPr>
          <w:p w:rsidR="000B7D68" w:rsidRPr="00C74F81" w:rsidRDefault="000B7D68" w:rsidP="001C45A1">
            <w:pPr>
              <w:autoSpaceDE w:val="0"/>
              <w:autoSpaceDN w:val="0"/>
              <w:adjustRightInd w:val="0"/>
              <w:spacing w:after="0" w:line="240" w:lineRule="auto"/>
              <w:rPr>
                <w:rFonts w:ascii="Times New Roman" w:hAnsi="Times New Roman"/>
                <w:sz w:val="20"/>
                <w:szCs w:val="20"/>
              </w:rPr>
            </w:pPr>
          </w:p>
        </w:tc>
        <w:tc>
          <w:tcPr>
            <w:tcW w:w="992" w:type="dxa"/>
            <w:tcBorders>
              <w:top w:val="single" w:sz="4" w:space="0" w:color="000001"/>
              <w:left w:val="single" w:sz="4" w:space="0" w:color="auto"/>
              <w:bottom w:val="single" w:sz="4" w:space="0" w:color="000001"/>
              <w:right w:val="single" w:sz="4" w:space="0" w:color="000001"/>
            </w:tcBorders>
            <w:shd w:val="clear" w:color="auto" w:fill="FFFFFF"/>
          </w:tcPr>
          <w:p w:rsidR="000B7D68" w:rsidRPr="00C74F81" w:rsidRDefault="000B7D68" w:rsidP="001C45A1">
            <w:pPr>
              <w:autoSpaceDE w:val="0"/>
              <w:autoSpaceDN w:val="0"/>
              <w:adjustRightInd w:val="0"/>
              <w:spacing w:after="0" w:line="240" w:lineRule="auto"/>
              <w:rPr>
                <w:rFonts w:ascii="Times New Roman" w:hAnsi="Times New Roman"/>
                <w:sz w:val="20"/>
                <w:szCs w:val="20"/>
              </w:rPr>
            </w:pPr>
          </w:p>
        </w:tc>
        <w:tc>
          <w:tcPr>
            <w:tcW w:w="2693" w:type="dxa"/>
            <w:tcBorders>
              <w:top w:val="single" w:sz="4" w:space="0" w:color="000001"/>
              <w:left w:val="single" w:sz="4" w:space="0" w:color="000001"/>
              <w:bottom w:val="single" w:sz="4" w:space="0" w:color="000001"/>
              <w:right w:val="single" w:sz="4" w:space="0" w:color="auto"/>
            </w:tcBorders>
            <w:shd w:val="clear" w:color="auto" w:fill="FFFFFF"/>
          </w:tcPr>
          <w:p w:rsidR="000B7D68" w:rsidRDefault="000B7D68" w:rsidP="001C45A1">
            <w:pPr>
              <w:autoSpaceDE w:val="0"/>
              <w:autoSpaceDN w:val="0"/>
              <w:adjustRightInd w:val="0"/>
              <w:spacing w:after="0" w:line="240" w:lineRule="auto"/>
              <w:rPr>
                <w:rFonts w:ascii="Times New Roman" w:hAnsi="Times New Roman"/>
                <w:sz w:val="16"/>
                <w:szCs w:val="16"/>
              </w:rPr>
            </w:pPr>
          </w:p>
        </w:tc>
        <w:tc>
          <w:tcPr>
            <w:tcW w:w="1701" w:type="dxa"/>
            <w:gridSpan w:val="3"/>
            <w:tcBorders>
              <w:top w:val="single" w:sz="4" w:space="0" w:color="000001"/>
              <w:left w:val="single" w:sz="4" w:space="0" w:color="auto"/>
              <w:bottom w:val="single" w:sz="4" w:space="0" w:color="000001"/>
              <w:right w:val="single" w:sz="4" w:space="0" w:color="auto"/>
            </w:tcBorders>
            <w:shd w:val="clear" w:color="auto" w:fill="FFFFFF"/>
          </w:tcPr>
          <w:p w:rsidR="000B7D68" w:rsidRDefault="000B7D68" w:rsidP="001C45A1">
            <w:pPr>
              <w:autoSpaceDE w:val="0"/>
              <w:autoSpaceDN w:val="0"/>
              <w:adjustRightInd w:val="0"/>
              <w:spacing w:after="0" w:line="240" w:lineRule="auto"/>
              <w:rPr>
                <w:rFonts w:ascii="Times New Roman" w:hAnsi="Times New Roman"/>
                <w:sz w:val="16"/>
                <w:szCs w:val="16"/>
              </w:rPr>
            </w:pPr>
          </w:p>
        </w:tc>
      </w:tr>
      <w:tr w:rsidR="000B7D68" w:rsidTr="000B7D68">
        <w:trPr>
          <w:gridAfter w:val="1"/>
          <w:wAfter w:w="284" w:type="dxa"/>
          <w:trHeight w:val="457"/>
        </w:trPr>
        <w:tc>
          <w:tcPr>
            <w:tcW w:w="13182" w:type="dxa"/>
            <w:gridSpan w:val="10"/>
            <w:tcBorders>
              <w:top w:val="single" w:sz="4" w:space="0" w:color="000001"/>
              <w:left w:val="single" w:sz="4" w:space="0" w:color="000001"/>
              <w:bottom w:val="single" w:sz="4" w:space="0" w:color="000001"/>
              <w:right w:val="single" w:sz="4" w:space="0" w:color="auto"/>
            </w:tcBorders>
            <w:shd w:val="clear" w:color="auto" w:fill="FFFFFF"/>
            <w:vAlign w:val="center"/>
          </w:tcPr>
          <w:p w:rsidR="000B7D68" w:rsidRDefault="000B7D68" w:rsidP="001C45A1">
            <w:pPr>
              <w:autoSpaceDE w:val="0"/>
              <w:autoSpaceDN w:val="0"/>
              <w:adjustRightInd w:val="0"/>
              <w:spacing w:after="0" w:line="240" w:lineRule="auto"/>
              <w:jc w:val="center"/>
              <w:rPr>
                <w:rFonts w:ascii="Times New Roman" w:hAnsi="Times New Roman"/>
                <w:sz w:val="16"/>
                <w:szCs w:val="16"/>
              </w:rPr>
            </w:pPr>
            <w:r>
              <w:rPr>
                <w:rFonts w:ascii="Times New Roman" w:hAnsi="Times New Roman"/>
                <w:b/>
                <w:bCs/>
              </w:rPr>
              <w:t>Тема 3. Химические реакции (15 ч.).</w:t>
            </w:r>
          </w:p>
        </w:tc>
      </w:tr>
      <w:tr w:rsidR="000B7D68" w:rsidTr="008C4E5E">
        <w:trPr>
          <w:gridAfter w:val="1"/>
          <w:wAfter w:w="284" w:type="dxa"/>
          <w:trHeight w:val="763"/>
        </w:trPr>
        <w:tc>
          <w:tcPr>
            <w:tcW w:w="708"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0B7D68" w:rsidRDefault="000B7D68" w:rsidP="001C45A1">
            <w:pPr>
              <w:autoSpaceDE w:val="0"/>
              <w:autoSpaceDN w:val="0"/>
              <w:adjustRightInd w:val="0"/>
              <w:spacing w:after="0" w:line="240" w:lineRule="auto"/>
              <w:jc w:val="center"/>
              <w:rPr>
                <w:rFonts w:ascii="Times New Roman" w:hAnsi="Times New Roman"/>
              </w:rPr>
            </w:pPr>
            <w:r>
              <w:rPr>
                <w:rFonts w:ascii="Times New Roman" w:hAnsi="Times New Roman"/>
                <w:b/>
                <w:bCs/>
              </w:rPr>
              <w:t>1</w:t>
            </w:r>
          </w:p>
        </w:tc>
        <w:tc>
          <w:tcPr>
            <w:tcW w:w="5245" w:type="dxa"/>
            <w:tcBorders>
              <w:top w:val="single" w:sz="4" w:space="0" w:color="000001"/>
              <w:left w:val="single" w:sz="4" w:space="0" w:color="000001"/>
              <w:bottom w:val="single" w:sz="4" w:space="0" w:color="000001"/>
              <w:right w:val="single" w:sz="4" w:space="0" w:color="000001"/>
            </w:tcBorders>
            <w:shd w:val="clear" w:color="auto" w:fill="FFFFFF"/>
          </w:tcPr>
          <w:p w:rsidR="000B7D68" w:rsidRDefault="000B7D68" w:rsidP="001C45A1">
            <w:pPr>
              <w:autoSpaceDE w:val="0"/>
              <w:autoSpaceDN w:val="0"/>
              <w:adjustRightInd w:val="0"/>
              <w:spacing w:after="0" w:line="240" w:lineRule="auto"/>
              <w:ind w:right="-108"/>
              <w:rPr>
                <w:rFonts w:ascii="Times New Roman" w:hAnsi="Times New Roman"/>
              </w:rPr>
            </w:pPr>
            <w:r>
              <w:rPr>
                <w:rFonts w:ascii="Times New Roman" w:hAnsi="Times New Roman"/>
              </w:rPr>
              <w:t>Классификация химических реакций в органической и неорганической химии</w:t>
            </w:r>
          </w:p>
        </w:tc>
        <w:tc>
          <w:tcPr>
            <w:tcW w:w="851" w:type="dxa"/>
            <w:tcBorders>
              <w:top w:val="single" w:sz="4" w:space="0" w:color="000001"/>
              <w:left w:val="single" w:sz="4" w:space="0" w:color="000001"/>
              <w:bottom w:val="single" w:sz="4" w:space="0" w:color="000001"/>
              <w:right w:val="single" w:sz="4" w:space="0" w:color="auto"/>
            </w:tcBorders>
            <w:shd w:val="clear" w:color="auto" w:fill="FFFFFF"/>
          </w:tcPr>
          <w:p w:rsidR="000B7D68" w:rsidRDefault="000B7D68" w:rsidP="001C45A1">
            <w:pPr>
              <w:autoSpaceDE w:val="0"/>
              <w:autoSpaceDN w:val="0"/>
              <w:adjustRightInd w:val="0"/>
              <w:spacing w:after="0" w:line="240" w:lineRule="auto"/>
              <w:rPr>
                <w:rFonts w:ascii="Times New Roman" w:hAnsi="Times New Roman"/>
              </w:rPr>
            </w:pPr>
            <w:r>
              <w:rPr>
                <w:rFonts w:ascii="Times New Roman" w:hAnsi="Times New Roman"/>
              </w:rPr>
              <w:t>2</w:t>
            </w:r>
          </w:p>
        </w:tc>
        <w:tc>
          <w:tcPr>
            <w:tcW w:w="992" w:type="dxa"/>
            <w:gridSpan w:val="2"/>
            <w:tcBorders>
              <w:top w:val="single" w:sz="4" w:space="0" w:color="000001"/>
              <w:left w:val="single" w:sz="4" w:space="0" w:color="auto"/>
              <w:bottom w:val="single" w:sz="4" w:space="0" w:color="000001"/>
              <w:right w:val="single" w:sz="4" w:space="0" w:color="000001"/>
            </w:tcBorders>
            <w:shd w:val="clear" w:color="auto" w:fill="FFFFFF"/>
          </w:tcPr>
          <w:p w:rsidR="000B7D68" w:rsidRPr="00C74F81" w:rsidRDefault="000B7D68" w:rsidP="001C45A1">
            <w:pPr>
              <w:autoSpaceDE w:val="0"/>
              <w:autoSpaceDN w:val="0"/>
              <w:adjustRightInd w:val="0"/>
              <w:spacing w:after="0" w:line="240" w:lineRule="auto"/>
              <w:rPr>
                <w:rFonts w:ascii="Times New Roman" w:hAnsi="Times New Roman"/>
                <w:sz w:val="20"/>
                <w:szCs w:val="20"/>
              </w:rPr>
            </w:pPr>
          </w:p>
        </w:tc>
        <w:tc>
          <w:tcPr>
            <w:tcW w:w="992" w:type="dxa"/>
            <w:tcBorders>
              <w:top w:val="single" w:sz="4" w:space="0" w:color="000001"/>
              <w:left w:val="single" w:sz="4" w:space="0" w:color="auto"/>
              <w:bottom w:val="single" w:sz="4" w:space="0" w:color="000001"/>
              <w:right w:val="single" w:sz="4" w:space="0" w:color="000001"/>
            </w:tcBorders>
            <w:shd w:val="clear" w:color="auto" w:fill="FFFFFF"/>
          </w:tcPr>
          <w:p w:rsidR="000B7D68" w:rsidRPr="00C74F81" w:rsidRDefault="000B7D68" w:rsidP="001C45A1">
            <w:pPr>
              <w:autoSpaceDE w:val="0"/>
              <w:autoSpaceDN w:val="0"/>
              <w:adjustRightInd w:val="0"/>
              <w:spacing w:after="0" w:line="240" w:lineRule="auto"/>
              <w:rPr>
                <w:rFonts w:ascii="Times New Roman" w:hAnsi="Times New Roman"/>
                <w:sz w:val="20"/>
                <w:szCs w:val="20"/>
              </w:rPr>
            </w:pPr>
          </w:p>
        </w:tc>
        <w:tc>
          <w:tcPr>
            <w:tcW w:w="2891" w:type="dxa"/>
            <w:gridSpan w:val="3"/>
            <w:tcBorders>
              <w:top w:val="single" w:sz="4" w:space="0" w:color="000001"/>
              <w:left w:val="single" w:sz="4" w:space="0" w:color="000001"/>
              <w:bottom w:val="single" w:sz="4" w:space="0" w:color="000001"/>
              <w:right w:val="single" w:sz="4" w:space="0" w:color="auto"/>
            </w:tcBorders>
            <w:shd w:val="clear" w:color="auto" w:fill="FFFFFF"/>
          </w:tcPr>
          <w:p w:rsidR="000B7D68" w:rsidRDefault="000B7D68" w:rsidP="001C45A1">
            <w:pPr>
              <w:autoSpaceDE w:val="0"/>
              <w:autoSpaceDN w:val="0"/>
              <w:adjustRightInd w:val="0"/>
              <w:spacing w:after="0" w:line="240" w:lineRule="auto"/>
              <w:rPr>
                <w:rFonts w:ascii="Times New Roman" w:hAnsi="Times New Roman"/>
                <w:sz w:val="16"/>
                <w:szCs w:val="16"/>
              </w:rPr>
            </w:pPr>
            <w:r>
              <w:rPr>
                <w:rFonts w:ascii="Times New Roman" w:hAnsi="Times New Roman"/>
                <w:sz w:val="16"/>
                <w:szCs w:val="16"/>
              </w:rPr>
              <w:t>Д. 1. Модели молекул бутана и изобутана</w:t>
            </w:r>
          </w:p>
          <w:p w:rsidR="000B7D68" w:rsidRDefault="000B7D68" w:rsidP="001C45A1">
            <w:pPr>
              <w:autoSpaceDE w:val="0"/>
              <w:autoSpaceDN w:val="0"/>
              <w:adjustRightInd w:val="0"/>
              <w:spacing w:after="0" w:line="240" w:lineRule="auto"/>
              <w:rPr>
                <w:rFonts w:ascii="Times New Roman" w:hAnsi="Times New Roman"/>
                <w:sz w:val="16"/>
                <w:szCs w:val="16"/>
              </w:rPr>
            </w:pPr>
            <w:r>
              <w:rPr>
                <w:rFonts w:ascii="Times New Roman" w:hAnsi="Times New Roman"/>
                <w:sz w:val="16"/>
                <w:szCs w:val="16"/>
              </w:rPr>
              <w:t>2. Реакции, идущие с образованием осадка, газа или воды.</w:t>
            </w:r>
          </w:p>
          <w:p w:rsidR="000B7D68" w:rsidRDefault="000B7D68" w:rsidP="001C45A1">
            <w:pPr>
              <w:autoSpaceDE w:val="0"/>
              <w:autoSpaceDN w:val="0"/>
              <w:adjustRightInd w:val="0"/>
              <w:spacing w:after="0" w:line="240" w:lineRule="auto"/>
              <w:rPr>
                <w:rFonts w:ascii="Times New Roman" w:hAnsi="Times New Roman"/>
                <w:sz w:val="16"/>
                <w:szCs w:val="16"/>
              </w:rPr>
            </w:pPr>
            <w:r>
              <w:rPr>
                <w:rFonts w:ascii="Times New Roman" w:hAnsi="Times New Roman"/>
                <w:sz w:val="16"/>
                <w:szCs w:val="16"/>
              </w:rPr>
              <w:t>3. Свойства металлов</w:t>
            </w:r>
          </w:p>
        </w:tc>
        <w:tc>
          <w:tcPr>
            <w:tcW w:w="1503" w:type="dxa"/>
            <w:tcBorders>
              <w:top w:val="single" w:sz="4" w:space="0" w:color="000001"/>
              <w:left w:val="single" w:sz="4" w:space="0" w:color="auto"/>
              <w:bottom w:val="single" w:sz="4" w:space="0" w:color="000001"/>
              <w:right w:val="single" w:sz="4" w:space="0" w:color="00000A"/>
            </w:tcBorders>
            <w:shd w:val="clear" w:color="auto" w:fill="FFFFFF"/>
          </w:tcPr>
          <w:p w:rsidR="000B7D68" w:rsidRDefault="000B7D68" w:rsidP="001C45A1">
            <w:pPr>
              <w:autoSpaceDE w:val="0"/>
              <w:autoSpaceDN w:val="0"/>
              <w:adjustRightInd w:val="0"/>
              <w:spacing w:after="0" w:line="240" w:lineRule="auto"/>
              <w:rPr>
                <w:rFonts w:ascii="Times New Roman" w:hAnsi="Times New Roman"/>
                <w:sz w:val="16"/>
                <w:szCs w:val="16"/>
              </w:rPr>
            </w:pPr>
            <w:r>
              <w:rPr>
                <w:rFonts w:ascii="Times New Roman" w:hAnsi="Times New Roman"/>
                <w:sz w:val="16"/>
                <w:szCs w:val="16"/>
              </w:rPr>
              <w:t>§11, упр. 1-8</w:t>
            </w:r>
          </w:p>
        </w:tc>
      </w:tr>
      <w:tr w:rsidR="000B7D68" w:rsidTr="001C45A1">
        <w:trPr>
          <w:gridAfter w:val="1"/>
          <w:wAfter w:w="284" w:type="dxa"/>
          <w:trHeight w:val="455"/>
        </w:trPr>
        <w:tc>
          <w:tcPr>
            <w:tcW w:w="708"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0B7D68" w:rsidRDefault="000B7D68" w:rsidP="001C45A1">
            <w:pPr>
              <w:autoSpaceDE w:val="0"/>
              <w:autoSpaceDN w:val="0"/>
              <w:adjustRightInd w:val="0"/>
              <w:spacing w:after="0" w:line="240" w:lineRule="auto"/>
              <w:jc w:val="center"/>
              <w:rPr>
                <w:rFonts w:ascii="Times New Roman" w:hAnsi="Times New Roman"/>
              </w:rPr>
            </w:pPr>
            <w:r>
              <w:rPr>
                <w:rFonts w:ascii="Times New Roman" w:hAnsi="Times New Roman"/>
                <w:b/>
                <w:bCs/>
              </w:rPr>
              <w:t>2</w:t>
            </w:r>
          </w:p>
        </w:tc>
        <w:tc>
          <w:tcPr>
            <w:tcW w:w="5245" w:type="dxa"/>
            <w:tcBorders>
              <w:top w:val="single" w:sz="4" w:space="0" w:color="000001"/>
              <w:left w:val="single" w:sz="4" w:space="0" w:color="000001"/>
              <w:bottom w:val="single" w:sz="4" w:space="0" w:color="000001"/>
              <w:right w:val="single" w:sz="4" w:space="0" w:color="000001"/>
            </w:tcBorders>
            <w:shd w:val="clear" w:color="auto" w:fill="FFFFFF"/>
          </w:tcPr>
          <w:p w:rsidR="000B7D68" w:rsidRDefault="000B7D68" w:rsidP="001C45A1">
            <w:pPr>
              <w:autoSpaceDE w:val="0"/>
              <w:autoSpaceDN w:val="0"/>
              <w:adjustRightInd w:val="0"/>
              <w:spacing w:after="0" w:line="240" w:lineRule="auto"/>
              <w:ind w:right="-108"/>
              <w:rPr>
                <w:rFonts w:ascii="Times New Roman" w:hAnsi="Times New Roman"/>
              </w:rPr>
            </w:pPr>
            <w:r>
              <w:rPr>
                <w:rFonts w:ascii="Times New Roman" w:hAnsi="Times New Roman"/>
              </w:rPr>
              <w:t>Почему идут химические реакции</w:t>
            </w:r>
          </w:p>
        </w:tc>
        <w:tc>
          <w:tcPr>
            <w:tcW w:w="851" w:type="dxa"/>
            <w:tcBorders>
              <w:top w:val="single" w:sz="4" w:space="0" w:color="000001"/>
              <w:left w:val="single" w:sz="4" w:space="0" w:color="000001"/>
              <w:bottom w:val="single" w:sz="4" w:space="0" w:color="000001"/>
              <w:right w:val="single" w:sz="4" w:space="0" w:color="auto"/>
            </w:tcBorders>
            <w:shd w:val="clear" w:color="auto" w:fill="FFFFFF"/>
          </w:tcPr>
          <w:p w:rsidR="000B7D68" w:rsidRDefault="000B7D68" w:rsidP="001C45A1">
            <w:pPr>
              <w:autoSpaceDE w:val="0"/>
              <w:autoSpaceDN w:val="0"/>
              <w:adjustRightInd w:val="0"/>
              <w:spacing w:after="0" w:line="240" w:lineRule="auto"/>
              <w:rPr>
                <w:rFonts w:ascii="Times New Roman" w:hAnsi="Times New Roman"/>
              </w:rPr>
            </w:pPr>
            <w:r>
              <w:rPr>
                <w:rFonts w:ascii="Times New Roman" w:hAnsi="Times New Roman"/>
              </w:rPr>
              <w:t>1</w:t>
            </w:r>
          </w:p>
        </w:tc>
        <w:tc>
          <w:tcPr>
            <w:tcW w:w="992" w:type="dxa"/>
            <w:gridSpan w:val="2"/>
            <w:tcBorders>
              <w:top w:val="single" w:sz="4" w:space="0" w:color="000001"/>
              <w:left w:val="single" w:sz="4" w:space="0" w:color="auto"/>
              <w:bottom w:val="single" w:sz="4" w:space="0" w:color="000001"/>
              <w:right w:val="single" w:sz="4" w:space="0" w:color="000001"/>
            </w:tcBorders>
            <w:shd w:val="clear" w:color="auto" w:fill="FFFFFF"/>
          </w:tcPr>
          <w:p w:rsidR="000B7D68" w:rsidRPr="00C74F81" w:rsidRDefault="000B7D68" w:rsidP="001C45A1">
            <w:pPr>
              <w:autoSpaceDE w:val="0"/>
              <w:autoSpaceDN w:val="0"/>
              <w:adjustRightInd w:val="0"/>
              <w:spacing w:after="0" w:line="240" w:lineRule="auto"/>
              <w:rPr>
                <w:rFonts w:ascii="Times New Roman" w:hAnsi="Times New Roman"/>
                <w:sz w:val="20"/>
                <w:szCs w:val="20"/>
              </w:rPr>
            </w:pPr>
          </w:p>
        </w:tc>
        <w:tc>
          <w:tcPr>
            <w:tcW w:w="992" w:type="dxa"/>
            <w:tcBorders>
              <w:top w:val="single" w:sz="4" w:space="0" w:color="000001"/>
              <w:left w:val="single" w:sz="4" w:space="0" w:color="auto"/>
              <w:bottom w:val="single" w:sz="4" w:space="0" w:color="000001"/>
              <w:right w:val="single" w:sz="4" w:space="0" w:color="000001"/>
            </w:tcBorders>
            <w:shd w:val="clear" w:color="auto" w:fill="FFFFFF"/>
          </w:tcPr>
          <w:p w:rsidR="000B7D68" w:rsidRPr="00C74F81" w:rsidRDefault="000B7D68" w:rsidP="001C45A1">
            <w:pPr>
              <w:autoSpaceDE w:val="0"/>
              <w:autoSpaceDN w:val="0"/>
              <w:adjustRightInd w:val="0"/>
              <w:spacing w:after="0" w:line="240" w:lineRule="auto"/>
              <w:rPr>
                <w:rFonts w:ascii="Times New Roman" w:hAnsi="Times New Roman"/>
                <w:sz w:val="20"/>
                <w:szCs w:val="20"/>
              </w:rPr>
            </w:pPr>
          </w:p>
        </w:tc>
        <w:tc>
          <w:tcPr>
            <w:tcW w:w="2891" w:type="dxa"/>
            <w:gridSpan w:val="3"/>
            <w:tcBorders>
              <w:top w:val="single" w:sz="4" w:space="0" w:color="000001"/>
              <w:left w:val="single" w:sz="4" w:space="0" w:color="000001"/>
              <w:bottom w:val="single" w:sz="4" w:space="0" w:color="000001"/>
              <w:right w:val="single" w:sz="4" w:space="0" w:color="auto"/>
            </w:tcBorders>
            <w:shd w:val="clear" w:color="auto" w:fill="FFFFFF"/>
          </w:tcPr>
          <w:p w:rsidR="000B7D68" w:rsidRDefault="000B7D68" w:rsidP="001C45A1">
            <w:pPr>
              <w:autoSpaceDE w:val="0"/>
              <w:autoSpaceDN w:val="0"/>
              <w:adjustRightInd w:val="0"/>
              <w:spacing w:after="0" w:line="240" w:lineRule="auto"/>
              <w:rPr>
                <w:rFonts w:ascii="Times New Roman" w:hAnsi="Times New Roman"/>
                <w:sz w:val="16"/>
                <w:szCs w:val="16"/>
              </w:rPr>
            </w:pPr>
            <w:r>
              <w:rPr>
                <w:rFonts w:ascii="Times New Roman" w:hAnsi="Times New Roman"/>
                <w:sz w:val="16"/>
                <w:szCs w:val="16"/>
              </w:rPr>
              <w:t xml:space="preserve"> </w:t>
            </w:r>
          </w:p>
        </w:tc>
        <w:tc>
          <w:tcPr>
            <w:tcW w:w="1503" w:type="dxa"/>
            <w:tcBorders>
              <w:top w:val="single" w:sz="4" w:space="0" w:color="000001"/>
              <w:left w:val="single" w:sz="4" w:space="0" w:color="auto"/>
              <w:bottom w:val="single" w:sz="4" w:space="0" w:color="000001"/>
              <w:right w:val="single" w:sz="4" w:space="0" w:color="00000A"/>
            </w:tcBorders>
            <w:shd w:val="clear" w:color="auto" w:fill="FFFFFF"/>
          </w:tcPr>
          <w:p w:rsidR="000B7D68" w:rsidRDefault="000B7D68" w:rsidP="001C45A1">
            <w:pPr>
              <w:autoSpaceDE w:val="0"/>
              <w:autoSpaceDN w:val="0"/>
              <w:adjustRightInd w:val="0"/>
              <w:spacing w:after="0" w:line="240" w:lineRule="auto"/>
              <w:rPr>
                <w:rFonts w:ascii="Times New Roman" w:hAnsi="Times New Roman"/>
                <w:sz w:val="16"/>
                <w:szCs w:val="16"/>
              </w:rPr>
            </w:pPr>
            <w:r>
              <w:rPr>
                <w:rFonts w:ascii="Times New Roman" w:hAnsi="Times New Roman"/>
                <w:sz w:val="16"/>
                <w:szCs w:val="16"/>
              </w:rPr>
              <w:t>§12,упр.1-8</w:t>
            </w:r>
          </w:p>
        </w:tc>
      </w:tr>
      <w:tr w:rsidR="000B7D68" w:rsidTr="001C45A1">
        <w:trPr>
          <w:gridAfter w:val="1"/>
          <w:wAfter w:w="284" w:type="dxa"/>
          <w:trHeight w:val="536"/>
        </w:trPr>
        <w:tc>
          <w:tcPr>
            <w:tcW w:w="708"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0B7D68" w:rsidRDefault="000B7D68" w:rsidP="001C45A1">
            <w:pPr>
              <w:autoSpaceDE w:val="0"/>
              <w:autoSpaceDN w:val="0"/>
              <w:adjustRightInd w:val="0"/>
              <w:spacing w:after="0" w:line="240" w:lineRule="auto"/>
              <w:jc w:val="center"/>
              <w:rPr>
                <w:rFonts w:ascii="Times New Roman" w:hAnsi="Times New Roman"/>
                <w:b/>
              </w:rPr>
            </w:pPr>
            <w:r>
              <w:rPr>
                <w:rFonts w:ascii="Times New Roman" w:hAnsi="Times New Roman"/>
                <w:b/>
              </w:rPr>
              <w:t>3</w:t>
            </w:r>
          </w:p>
        </w:tc>
        <w:tc>
          <w:tcPr>
            <w:tcW w:w="5245" w:type="dxa"/>
            <w:tcBorders>
              <w:top w:val="single" w:sz="4" w:space="0" w:color="000001"/>
              <w:left w:val="single" w:sz="4" w:space="0" w:color="000001"/>
              <w:bottom w:val="single" w:sz="4" w:space="0" w:color="000001"/>
              <w:right w:val="single" w:sz="4" w:space="0" w:color="000001"/>
            </w:tcBorders>
            <w:shd w:val="clear" w:color="auto" w:fill="FFFFFF"/>
          </w:tcPr>
          <w:p w:rsidR="000B7D68" w:rsidRDefault="000B7D68" w:rsidP="001C45A1">
            <w:pPr>
              <w:autoSpaceDE w:val="0"/>
              <w:autoSpaceDN w:val="0"/>
              <w:adjustRightInd w:val="0"/>
              <w:spacing w:after="0" w:line="240" w:lineRule="auto"/>
              <w:ind w:right="-108"/>
              <w:rPr>
                <w:rFonts w:ascii="Times New Roman" w:hAnsi="Times New Roman"/>
              </w:rPr>
            </w:pPr>
            <w:r>
              <w:rPr>
                <w:rFonts w:ascii="Times New Roman" w:hAnsi="Times New Roman"/>
              </w:rPr>
              <w:t>Скорость химических реакций. Факторы, влияющие на скорость химической реакции</w:t>
            </w:r>
          </w:p>
        </w:tc>
        <w:tc>
          <w:tcPr>
            <w:tcW w:w="851" w:type="dxa"/>
            <w:tcBorders>
              <w:top w:val="single" w:sz="4" w:space="0" w:color="000001"/>
              <w:left w:val="single" w:sz="4" w:space="0" w:color="000001"/>
              <w:bottom w:val="single" w:sz="4" w:space="0" w:color="000001"/>
              <w:right w:val="single" w:sz="4" w:space="0" w:color="auto"/>
            </w:tcBorders>
            <w:shd w:val="clear" w:color="auto" w:fill="FFFFFF"/>
          </w:tcPr>
          <w:p w:rsidR="000B7D68" w:rsidRDefault="000B7D68" w:rsidP="001C45A1">
            <w:pPr>
              <w:autoSpaceDE w:val="0"/>
              <w:autoSpaceDN w:val="0"/>
              <w:adjustRightInd w:val="0"/>
              <w:spacing w:after="0" w:line="240" w:lineRule="auto"/>
              <w:rPr>
                <w:rFonts w:ascii="Times New Roman" w:hAnsi="Times New Roman"/>
              </w:rPr>
            </w:pPr>
            <w:r>
              <w:rPr>
                <w:rFonts w:ascii="Times New Roman" w:hAnsi="Times New Roman"/>
              </w:rPr>
              <w:t>2</w:t>
            </w:r>
          </w:p>
        </w:tc>
        <w:tc>
          <w:tcPr>
            <w:tcW w:w="992" w:type="dxa"/>
            <w:gridSpan w:val="2"/>
            <w:tcBorders>
              <w:top w:val="single" w:sz="4" w:space="0" w:color="000001"/>
              <w:left w:val="single" w:sz="4" w:space="0" w:color="auto"/>
              <w:bottom w:val="single" w:sz="4" w:space="0" w:color="000001"/>
              <w:right w:val="single" w:sz="4" w:space="0" w:color="000001"/>
            </w:tcBorders>
            <w:shd w:val="clear" w:color="auto" w:fill="FFFFFF"/>
          </w:tcPr>
          <w:p w:rsidR="000B7D68" w:rsidRPr="00C74F81" w:rsidRDefault="000B7D68" w:rsidP="001C45A1">
            <w:pPr>
              <w:autoSpaceDE w:val="0"/>
              <w:autoSpaceDN w:val="0"/>
              <w:adjustRightInd w:val="0"/>
              <w:spacing w:after="0" w:line="240" w:lineRule="auto"/>
              <w:rPr>
                <w:rFonts w:ascii="Times New Roman" w:hAnsi="Times New Roman"/>
                <w:sz w:val="20"/>
                <w:szCs w:val="20"/>
              </w:rPr>
            </w:pPr>
          </w:p>
        </w:tc>
        <w:tc>
          <w:tcPr>
            <w:tcW w:w="992" w:type="dxa"/>
            <w:tcBorders>
              <w:top w:val="single" w:sz="4" w:space="0" w:color="000001"/>
              <w:left w:val="single" w:sz="4" w:space="0" w:color="auto"/>
              <w:bottom w:val="single" w:sz="4" w:space="0" w:color="000001"/>
              <w:right w:val="single" w:sz="4" w:space="0" w:color="000001"/>
            </w:tcBorders>
            <w:shd w:val="clear" w:color="auto" w:fill="FFFFFF"/>
          </w:tcPr>
          <w:p w:rsidR="000B7D68" w:rsidRPr="00C74F81" w:rsidRDefault="000B7D68" w:rsidP="001C45A1">
            <w:pPr>
              <w:autoSpaceDE w:val="0"/>
              <w:autoSpaceDN w:val="0"/>
              <w:adjustRightInd w:val="0"/>
              <w:spacing w:after="0" w:line="240" w:lineRule="auto"/>
              <w:rPr>
                <w:rFonts w:ascii="Times New Roman" w:hAnsi="Times New Roman"/>
                <w:sz w:val="20"/>
                <w:szCs w:val="20"/>
              </w:rPr>
            </w:pPr>
          </w:p>
        </w:tc>
        <w:tc>
          <w:tcPr>
            <w:tcW w:w="2891" w:type="dxa"/>
            <w:gridSpan w:val="3"/>
            <w:tcBorders>
              <w:top w:val="single" w:sz="4" w:space="0" w:color="000001"/>
              <w:left w:val="single" w:sz="4" w:space="0" w:color="000001"/>
              <w:bottom w:val="single" w:sz="4" w:space="0" w:color="000001"/>
              <w:right w:val="single" w:sz="4" w:space="0" w:color="auto"/>
            </w:tcBorders>
            <w:shd w:val="clear" w:color="auto" w:fill="FFFFFF"/>
          </w:tcPr>
          <w:p w:rsidR="000B7D68" w:rsidRDefault="000B7D68" w:rsidP="001C45A1">
            <w:pPr>
              <w:autoSpaceDE w:val="0"/>
              <w:autoSpaceDN w:val="0"/>
              <w:adjustRightInd w:val="0"/>
              <w:spacing w:after="0" w:line="240" w:lineRule="auto"/>
              <w:rPr>
                <w:rFonts w:ascii="Times New Roman" w:hAnsi="Times New Roman"/>
                <w:sz w:val="16"/>
                <w:szCs w:val="16"/>
              </w:rPr>
            </w:pPr>
            <w:r>
              <w:rPr>
                <w:rFonts w:ascii="Times New Roman" w:hAnsi="Times New Roman"/>
                <w:sz w:val="16"/>
                <w:szCs w:val="16"/>
              </w:rPr>
              <w:t xml:space="preserve">Д. Взаимодействие  </w:t>
            </w:r>
            <w:r>
              <w:rPr>
                <w:rFonts w:ascii="Times New Roman" w:hAnsi="Times New Roman"/>
                <w:sz w:val="16"/>
                <w:szCs w:val="16"/>
                <w:lang w:val="en-US"/>
              </w:rPr>
              <w:t>Zn</w:t>
            </w:r>
            <w:r>
              <w:rPr>
                <w:rFonts w:ascii="Times New Roman" w:hAnsi="Times New Roman"/>
                <w:sz w:val="16"/>
                <w:szCs w:val="16"/>
              </w:rPr>
              <w:t xml:space="preserve"> (порошок и гранулы) с </w:t>
            </w:r>
            <w:proofErr w:type="spellStart"/>
            <w:r>
              <w:rPr>
                <w:rFonts w:ascii="Times New Roman" w:hAnsi="Times New Roman"/>
                <w:sz w:val="16"/>
                <w:szCs w:val="16"/>
                <w:lang w:val="en-US"/>
              </w:rPr>
              <w:t>HCl</w:t>
            </w:r>
            <w:proofErr w:type="spellEnd"/>
            <w:r>
              <w:rPr>
                <w:rFonts w:ascii="Times New Roman" w:hAnsi="Times New Roman"/>
                <w:sz w:val="16"/>
                <w:szCs w:val="16"/>
              </w:rPr>
              <w:t xml:space="preserve"> и др.</w:t>
            </w:r>
          </w:p>
        </w:tc>
        <w:tc>
          <w:tcPr>
            <w:tcW w:w="1503" w:type="dxa"/>
            <w:tcBorders>
              <w:top w:val="single" w:sz="4" w:space="0" w:color="000001"/>
              <w:left w:val="single" w:sz="4" w:space="0" w:color="auto"/>
              <w:bottom w:val="single" w:sz="4" w:space="0" w:color="000001"/>
              <w:right w:val="single" w:sz="4" w:space="0" w:color="00000A"/>
            </w:tcBorders>
            <w:shd w:val="clear" w:color="auto" w:fill="FFFFFF"/>
          </w:tcPr>
          <w:p w:rsidR="000B7D68" w:rsidRDefault="000B7D68" w:rsidP="001C45A1">
            <w:pPr>
              <w:autoSpaceDE w:val="0"/>
              <w:autoSpaceDN w:val="0"/>
              <w:adjustRightInd w:val="0"/>
              <w:spacing w:after="0" w:line="240" w:lineRule="auto"/>
              <w:rPr>
                <w:rFonts w:ascii="Times New Roman" w:hAnsi="Times New Roman"/>
                <w:sz w:val="16"/>
                <w:szCs w:val="16"/>
              </w:rPr>
            </w:pPr>
            <w:r>
              <w:rPr>
                <w:rFonts w:ascii="Times New Roman" w:hAnsi="Times New Roman"/>
                <w:sz w:val="16"/>
                <w:szCs w:val="16"/>
              </w:rPr>
              <w:t>§13, упр. 1-10</w:t>
            </w:r>
          </w:p>
        </w:tc>
      </w:tr>
      <w:tr w:rsidR="000B7D68" w:rsidTr="001C45A1">
        <w:trPr>
          <w:gridAfter w:val="1"/>
          <w:wAfter w:w="284" w:type="dxa"/>
          <w:trHeight w:val="412"/>
        </w:trPr>
        <w:tc>
          <w:tcPr>
            <w:tcW w:w="708"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0B7D68" w:rsidRDefault="000B7D68" w:rsidP="001C45A1">
            <w:pPr>
              <w:autoSpaceDE w:val="0"/>
              <w:autoSpaceDN w:val="0"/>
              <w:adjustRightInd w:val="0"/>
              <w:spacing w:after="0" w:line="240" w:lineRule="auto"/>
              <w:jc w:val="center"/>
              <w:rPr>
                <w:rFonts w:ascii="Times New Roman" w:hAnsi="Times New Roman"/>
                <w:b/>
              </w:rPr>
            </w:pPr>
            <w:r>
              <w:rPr>
                <w:rFonts w:ascii="Times New Roman" w:hAnsi="Times New Roman"/>
                <w:b/>
              </w:rPr>
              <w:t>4</w:t>
            </w:r>
          </w:p>
        </w:tc>
        <w:tc>
          <w:tcPr>
            <w:tcW w:w="5245" w:type="dxa"/>
            <w:tcBorders>
              <w:top w:val="single" w:sz="4" w:space="0" w:color="000001"/>
              <w:left w:val="single" w:sz="4" w:space="0" w:color="000001"/>
              <w:bottom w:val="single" w:sz="4" w:space="0" w:color="000001"/>
              <w:right w:val="single" w:sz="4" w:space="0" w:color="000001"/>
            </w:tcBorders>
            <w:shd w:val="clear" w:color="auto" w:fill="FFFFFF"/>
          </w:tcPr>
          <w:p w:rsidR="000B7D68" w:rsidRDefault="000B7D68" w:rsidP="001C45A1">
            <w:pPr>
              <w:autoSpaceDE w:val="0"/>
              <w:autoSpaceDN w:val="0"/>
              <w:adjustRightInd w:val="0"/>
              <w:spacing w:after="0" w:line="240" w:lineRule="auto"/>
              <w:ind w:right="-108"/>
              <w:rPr>
                <w:rFonts w:ascii="Times New Roman" w:hAnsi="Times New Roman"/>
              </w:rPr>
            </w:pPr>
            <w:r>
              <w:rPr>
                <w:rFonts w:ascii="Times New Roman" w:hAnsi="Times New Roman"/>
              </w:rPr>
              <w:t>Обратимость химических реакций. Химическое равновесие</w:t>
            </w:r>
          </w:p>
        </w:tc>
        <w:tc>
          <w:tcPr>
            <w:tcW w:w="851" w:type="dxa"/>
            <w:tcBorders>
              <w:top w:val="single" w:sz="4" w:space="0" w:color="000001"/>
              <w:left w:val="single" w:sz="4" w:space="0" w:color="000001"/>
              <w:bottom w:val="single" w:sz="4" w:space="0" w:color="000001"/>
              <w:right w:val="single" w:sz="4" w:space="0" w:color="auto"/>
            </w:tcBorders>
            <w:shd w:val="clear" w:color="auto" w:fill="FFFFFF"/>
          </w:tcPr>
          <w:p w:rsidR="000B7D68" w:rsidRDefault="000B7D68" w:rsidP="001C45A1">
            <w:pPr>
              <w:autoSpaceDE w:val="0"/>
              <w:autoSpaceDN w:val="0"/>
              <w:adjustRightInd w:val="0"/>
              <w:spacing w:after="0" w:line="240" w:lineRule="auto"/>
              <w:rPr>
                <w:rFonts w:ascii="Times New Roman" w:hAnsi="Times New Roman"/>
              </w:rPr>
            </w:pPr>
            <w:r>
              <w:rPr>
                <w:rFonts w:ascii="Times New Roman" w:hAnsi="Times New Roman"/>
              </w:rPr>
              <w:t>1</w:t>
            </w:r>
          </w:p>
        </w:tc>
        <w:tc>
          <w:tcPr>
            <w:tcW w:w="992" w:type="dxa"/>
            <w:gridSpan w:val="2"/>
            <w:tcBorders>
              <w:top w:val="single" w:sz="4" w:space="0" w:color="000001"/>
              <w:left w:val="single" w:sz="4" w:space="0" w:color="auto"/>
              <w:bottom w:val="single" w:sz="4" w:space="0" w:color="000001"/>
              <w:right w:val="single" w:sz="4" w:space="0" w:color="000001"/>
            </w:tcBorders>
            <w:shd w:val="clear" w:color="auto" w:fill="FFFFFF"/>
          </w:tcPr>
          <w:p w:rsidR="000B7D68" w:rsidRPr="00C74F81" w:rsidRDefault="000B7D68" w:rsidP="001C45A1">
            <w:pPr>
              <w:autoSpaceDE w:val="0"/>
              <w:autoSpaceDN w:val="0"/>
              <w:adjustRightInd w:val="0"/>
              <w:spacing w:after="0" w:line="240" w:lineRule="auto"/>
              <w:rPr>
                <w:rFonts w:ascii="Times New Roman" w:hAnsi="Times New Roman"/>
                <w:sz w:val="20"/>
                <w:szCs w:val="20"/>
              </w:rPr>
            </w:pPr>
          </w:p>
        </w:tc>
        <w:tc>
          <w:tcPr>
            <w:tcW w:w="992" w:type="dxa"/>
            <w:tcBorders>
              <w:top w:val="single" w:sz="4" w:space="0" w:color="000001"/>
              <w:left w:val="single" w:sz="4" w:space="0" w:color="auto"/>
              <w:bottom w:val="single" w:sz="4" w:space="0" w:color="000001"/>
              <w:right w:val="single" w:sz="4" w:space="0" w:color="000001"/>
            </w:tcBorders>
            <w:shd w:val="clear" w:color="auto" w:fill="FFFFFF"/>
          </w:tcPr>
          <w:p w:rsidR="000B7D68" w:rsidRPr="00C74F81" w:rsidRDefault="000B7D68" w:rsidP="001C45A1">
            <w:pPr>
              <w:autoSpaceDE w:val="0"/>
              <w:autoSpaceDN w:val="0"/>
              <w:adjustRightInd w:val="0"/>
              <w:spacing w:after="0" w:line="240" w:lineRule="auto"/>
              <w:rPr>
                <w:rFonts w:ascii="Times New Roman" w:hAnsi="Times New Roman"/>
                <w:sz w:val="20"/>
                <w:szCs w:val="20"/>
              </w:rPr>
            </w:pPr>
          </w:p>
        </w:tc>
        <w:tc>
          <w:tcPr>
            <w:tcW w:w="2891" w:type="dxa"/>
            <w:gridSpan w:val="3"/>
            <w:tcBorders>
              <w:top w:val="single" w:sz="4" w:space="0" w:color="000001"/>
              <w:left w:val="single" w:sz="4" w:space="0" w:color="000001"/>
              <w:bottom w:val="single" w:sz="4" w:space="0" w:color="000001"/>
              <w:right w:val="single" w:sz="4" w:space="0" w:color="auto"/>
            </w:tcBorders>
            <w:shd w:val="clear" w:color="auto" w:fill="FFFFFF"/>
          </w:tcPr>
          <w:p w:rsidR="000B7D68" w:rsidRDefault="000B7D68" w:rsidP="001C45A1">
            <w:pPr>
              <w:autoSpaceDE w:val="0"/>
              <w:autoSpaceDN w:val="0"/>
              <w:adjustRightInd w:val="0"/>
              <w:spacing w:after="0" w:line="240" w:lineRule="auto"/>
              <w:rPr>
                <w:rFonts w:ascii="Times New Roman" w:hAnsi="Times New Roman"/>
                <w:sz w:val="16"/>
                <w:szCs w:val="16"/>
              </w:rPr>
            </w:pPr>
            <w:r>
              <w:rPr>
                <w:rFonts w:ascii="Times New Roman" w:hAnsi="Times New Roman"/>
                <w:sz w:val="16"/>
                <w:szCs w:val="16"/>
              </w:rPr>
              <w:t>Д. Обратимые реакции</w:t>
            </w:r>
          </w:p>
        </w:tc>
        <w:tc>
          <w:tcPr>
            <w:tcW w:w="1503" w:type="dxa"/>
            <w:tcBorders>
              <w:top w:val="single" w:sz="4" w:space="0" w:color="000001"/>
              <w:left w:val="single" w:sz="4" w:space="0" w:color="auto"/>
              <w:bottom w:val="single" w:sz="4" w:space="0" w:color="000001"/>
              <w:right w:val="single" w:sz="4" w:space="0" w:color="00000A"/>
            </w:tcBorders>
            <w:shd w:val="clear" w:color="auto" w:fill="FFFFFF"/>
          </w:tcPr>
          <w:p w:rsidR="000B7D68" w:rsidRDefault="000B7D68" w:rsidP="001C45A1">
            <w:pPr>
              <w:autoSpaceDE w:val="0"/>
              <w:autoSpaceDN w:val="0"/>
              <w:adjustRightInd w:val="0"/>
              <w:spacing w:after="0" w:line="240" w:lineRule="auto"/>
              <w:rPr>
                <w:rFonts w:ascii="Times New Roman" w:hAnsi="Times New Roman"/>
                <w:sz w:val="16"/>
                <w:szCs w:val="16"/>
              </w:rPr>
            </w:pPr>
            <w:r>
              <w:rPr>
                <w:rFonts w:ascii="Times New Roman" w:hAnsi="Times New Roman"/>
                <w:sz w:val="16"/>
                <w:szCs w:val="16"/>
              </w:rPr>
              <w:t>§14, упр.1-8</w:t>
            </w:r>
          </w:p>
        </w:tc>
      </w:tr>
      <w:tr w:rsidR="000B7D68" w:rsidTr="001C45A1">
        <w:trPr>
          <w:gridAfter w:val="1"/>
          <w:wAfter w:w="284" w:type="dxa"/>
          <w:trHeight w:val="365"/>
        </w:trPr>
        <w:tc>
          <w:tcPr>
            <w:tcW w:w="708"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0B7D68" w:rsidRDefault="000B7D68" w:rsidP="001C45A1">
            <w:pPr>
              <w:autoSpaceDE w:val="0"/>
              <w:autoSpaceDN w:val="0"/>
              <w:adjustRightInd w:val="0"/>
              <w:spacing w:after="0" w:line="240" w:lineRule="auto"/>
              <w:jc w:val="center"/>
              <w:rPr>
                <w:rFonts w:ascii="Times New Roman" w:hAnsi="Times New Roman"/>
                <w:b/>
              </w:rPr>
            </w:pPr>
            <w:r>
              <w:rPr>
                <w:rFonts w:ascii="Times New Roman" w:hAnsi="Times New Roman"/>
                <w:b/>
              </w:rPr>
              <w:t>5</w:t>
            </w:r>
          </w:p>
        </w:tc>
        <w:tc>
          <w:tcPr>
            <w:tcW w:w="5245" w:type="dxa"/>
            <w:tcBorders>
              <w:top w:val="single" w:sz="4" w:space="0" w:color="000001"/>
              <w:left w:val="single" w:sz="4" w:space="0" w:color="000001"/>
              <w:bottom w:val="single" w:sz="4" w:space="0" w:color="000001"/>
              <w:right w:val="single" w:sz="4" w:space="0" w:color="000001"/>
            </w:tcBorders>
            <w:shd w:val="clear" w:color="auto" w:fill="FFFFFF"/>
          </w:tcPr>
          <w:p w:rsidR="000B7D68" w:rsidRDefault="000B7D68" w:rsidP="001C45A1">
            <w:pPr>
              <w:autoSpaceDE w:val="0"/>
              <w:autoSpaceDN w:val="0"/>
              <w:adjustRightInd w:val="0"/>
              <w:spacing w:after="0" w:line="240" w:lineRule="auto"/>
              <w:ind w:right="-108"/>
              <w:rPr>
                <w:rFonts w:ascii="Times New Roman" w:hAnsi="Times New Roman"/>
              </w:rPr>
            </w:pPr>
            <w:proofErr w:type="spellStart"/>
            <w:r>
              <w:rPr>
                <w:rFonts w:ascii="Times New Roman" w:hAnsi="Times New Roman"/>
              </w:rPr>
              <w:t>Окислительно</w:t>
            </w:r>
            <w:proofErr w:type="spellEnd"/>
            <w:r>
              <w:rPr>
                <w:rFonts w:ascii="Times New Roman" w:hAnsi="Times New Roman"/>
              </w:rPr>
              <w:t>-восстановительные реакции (ОВР)</w:t>
            </w:r>
          </w:p>
        </w:tc>
        <w:tc>
          <w:tcPr>
            <w:tcW w:w="851" w:type="dxa"/>
            <w:tcBorders>
              <w:top w:val="single" w:sz="4" w:space="0" w:color="000001"/>
              <w:left w:val="single" w:sz="4" w:space="0" w:color="000001"/>
              <w:bottom w:val="single" w:sz="4" w:space="0" w:color="000001"/>
              <w:right w:val="single" w:sz="4" w:space="0" w:color="auto"/>
            </w:tcBorders>
            <w:shd w:val="clear" w:color="auto" w:fill="FFFFFF"/>
          </w:tcPr>
          <w:p w:rsidR="000B7D68" w:rsidRDefault="000B7D68" w:rsidP="001C45A1">
            <w:pPr>
              <w:autoSpaceDE w:val="0"/>
              <w:autoSpaceDN w:val="0"/>
              <w:adjustRightInd w:val="0"/>
              <w:spacing w:after="0" w:line="240" w:lineRule="auto"/>
              <w:rPr>
                <w:rFonts w:ascii="Times New Roman" w:hAnsi="Times New Roman"/>
              </w:rPr>
            </w:pPr>
            <w:r>
              <w:rPr>
                <w:rFonts w:ascii="Times New Roman" w:hAnsi="Times New Roman"/>
              </w:rPr>
              <w:t>2</w:t>
            </w:r>
          </w:p>
        </w:tc>
        <w:tc>
          <w:tcPr>
            <w:tcW w:w="992" w:type="dxa"/>
            <w:gridSpan w:val="2"/>
            <w:tcBorders>
              <w:top w:val="single" w:sz="4" w:space="0" w:color="000001"/>
              <w:left w:val="single" w:sz="4" w:space="0" w:color="auto"/>
              <w:bottom w:val="single" w:sz="4" w:space="0" w:color="000001"/>
              <w:right w:val="single" w:sz="4" w:space="0" w:color="000001"/>
            </w:tcBorders>
            <w:shd w:val="clear" w:color="auto" w:fill="FFFFFF"/>
          </w:tcPr>
          <w:p w:rsidR="000B7D68" w:rsidRPr="00C74F81" w:rsidRDefault="000B7D68" w:rsidP="001C45A1">
            <w:pPr>
              <w:autoSpaceDE w:val="0"/>
              <w:autoSpaceDN w:val="0"/>
              <w:adjustRightInd w:val="0"/>
              <w:spacing w:after="0" w:line="240" w:lineRule="auto"/>
              <w:rPr>
                <w:rFonts w:ascii="Times New Roman" w:hAnsi="Times New Roman"/>
                <w:sz w:val="20"/>
                <w:szCs w:val="20"/>
              </w:rPr>
            </w:pPr>
          </w:p>
        </w:tc>
        <w:tc>
          <w:tcPr>
            <w:tcW w:w="992" w:type="dxa"/>
            <w:tcBorders>
              <w:top w:val="single" w:sz="4" w:space="0" w:color="000001"/>
              <w:left w:val="single" w:sz="4" w:space="0" w:color="auto"/>
              <w:bottom w:val="single" w:sz="4" w:space="0" w:color="000001"/>
              <w:right w:val="single" w:sz="4" w:space="0" w:color="000001"/>
            </w:tcBorders>
            <w:shd w:val="clear" w:color="auto" w:fill="FFFFFF"/>
          </w:tcPr>
          <w:p w:rsidR="000B7D68" w:rsidRPr="00C74F81" w:rsidRDefault="000B7D68" w:rsidP="001C45A1">
            <w:pPr>
              <w:autoSpaceDE w:val="0"/>
              <w:autoSpaceDN w:val="0"/>
              <w:adjustRightInd w:val="0"/>
              <w:spacing w:after="0" w:line="240" w:lineRule="auto"/>
              <w:rPr>
                <w:rFonts w:ascii="Times New Roman" w:hAnsi="Times New Roman"/>
                <w:sz w:val="20"/>
                <w:szCs w:val="20"/>
              </w:rPr>
            </w:pPr>
          </w:p>
        </w:tc>
        <w:tc>
          <w:tcPr>
            <w:tcW w:w="2891" w:type="dxa"/>
            <w:gridSpan w:val="3"/>
            <w:tcBorders>
              <w:top w:val="single" w:sz="4" w:space="0" w:color="000001"/>
              <w:left w:val="single" w:sz="4" w:space="0" w:color="000001"/>
              <w:bottom w:val="single" w:sz="4" w:space="0" w:color="000001"/>
              <w:right w:val="single" w:sz="4" w:space="0" w:color="auto"/>
            </w:tcBorders>
            <w:shd w:val="clear" w:color="auto" w:fill="FFFFFF"/>
          </w:tcPr>
          <w:p w:rsidR="000B7D68" w:rsidRDefault="000B7D68" w:rsidP="001C45A1">
            <w:pPr>
              <w:autoSpaceDE w:val="0"/>
              <w:autoSpaceDN w:val="0"/>
              <w:adjustRightInd w:val="0"/>
              <w:spacing w:after="0" w:line="240" w:lineRule="auto"/>
              <w:rPr>
                <w:rFonts w:ascii="Times New Roman" w:hAnsi="Times New Roman"/>
                <w:sz w:val="16"/>
                <w:szCs w:val="16"/>
              </w:rPr>
            </w:pPr>
          </w:p>
        </w:tc>
        <w:tc>
          <w:tcPr>
            <w:tcW w:w="1503" w:type="dxa"/>
            <w:tcBorders>
              <w:top w:val="single" w:sz="4" w:space="0" w:color="000001"/>
              <w:left w:val="single" w:sz="4" w:space="0" w:color="auto"/>
              <w:bottom w:val="single" w:sz="4" w:space="0" w:color="000001"/>
              <w:right w:val="single" w:sz="4" w:space="0" w:color="00000A"/>
            </w:tcBorders>
            <w:shd w:val="clear" w:color="auto" w:fill="FFFFFF"/>
          </w:tcPr>
          <w:p w:rsidR="000B7D68" w:rsidRDefault="000B7D68" w:rsidP="001C45A1">
            <w:pPr>
              <w:autoSpaceDE w:val="0"/>
              <w:autoSpaceDN w:val="0"/>
              <w:adjustRightInd w:val="0"/>
              <w:spacing w:after="0" w:line="240" w:lineRule="auto"/>
              <w:rPr>
                <w:rFonts w:ascii="Times New Roman" w:hAnsi="Times New Roman"/>
                <w:sz w:val="16"/>
                <w:szCs w:val="16"/>
              </w:rPr>
            </w:pPr>
            <w:r>
              <w:rPr>
                <w:rFonts w:ascii="Times New Roman" w:hAnsi="Times New Roman"/>
                <w:sz w:val="16"/>
                <w:szCs w:val="16"/>
              </w:rPr>
              <w:t>конспект</w:t>
            </w:r>
          </w:p>
        </w:tc>
      </w:tr>
      <w:tr w:rsidR="000B7D68" w:rsidTr="008C4E5E">
        <w:trPr>
          <w:gridAfter w:val="1"/>
          <w:wAfter w:w="284" w:type="dxa"/>
          <w:trHeight w:val="763"/>
        </w:trPr>
        <w:tc>
          <w:tcPr>
            <w:tcW w:w="708"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0B7D68" w:rsidRDefault="000B7D68" w:rsidP="001C45A1">
            <w:pPr>
              <w:autoSpaceDE w:val="0"/>
              <w:autoSpaceDN w:val="0"/>
              <w:adjustRightInd w:val="0"/>
              <w:spacing w:after="0" w:line="240" w:lineRule="auto"/>
              <w:jc w:val="center"/>
              <w:rPr>
                <w:rFonts w:ascii="Times New Roman" w:hAnsi="Times New Roman"/>
                <w:b/>
              </w:rPr>
            </w:pPr>
            <w:r>
              <w:rPr>
                <w:rFonts w:ascii="Times New Roman" w:hAnsi="Times New Roman"/>
                <w:b/>
              </w:rPr>
              <w:t>6</w:t>
            </w:r>
          </w:p>
        </w:tc>
        <w:tc>
          <w:tcPr>
            <w:tcW w:w="5245" w:type="dxa"/>
            <w:tcBorders>
              <w:top w:val="single" w:sz="4" w:space="0" w:color="000001"/>
              <w:left w:val="single" w:sz="4" w:space="0" w:color="000001"/>
              <w:bottom w:val="single" w:sz="4" w:space="0" w:color="000001"/>
              <w:right w:val="single" w:sz="4" w:space="0" w:color="000001"/>
            </w:tcBorders>
            <w:shd w:val="clear" w:color="auto" w:fill="FFFFFF"/>
          </w:tcPr>
          <w:p w:rsidR="000B7D68" w:rsidRDefault="000B7D68" w:rsidP="001C45A1">
            <w:pPr>
              <w:autoSpaceDE w:val="0"/>
              <w:autoSpaceDN w:val="0"/>
              <w:adjustRightInd w:val="0"/>
              <w:spacing w:after="0" w:line="240" w:lineRule="auto"/>
              <w:ind w:left="5"/>
              <w:rPr>
                <w:rFonts w:ascii="Times New Roman" w:hAnsi="Times New Roman"/>
              </w:rPr>
            </w:pPr>
            <w:r>
              <w:rPr>
                <w:rFonts w:ascii="Times New Roman" w:hAnsi="Times New Roman"/>
              </w:rPr>
              <w:t>Электролитическая диссоциация (ЭД)</w:t>
            </w:r>
          </w:p>
        </w:tc>
        <w:tc>
          <w:tcPr>
            <w:tcW w:w="851" w:type="dxa"/>
            <w:tcBorders>
              <w:top w:val="single" w:sz="4" w:space="0" w:color="000001"/>
              <w:left w:val="single" w:sz="4" w:space="0" w:color="000001"/>
              <w:bottom w:val="single" w:sz="4" w:space="0" w:color="000001"/>
              <w:right w:val="single" w:sz="4" w:space="0" w:color="auto"/>
            </w:tcBorders>
            <w:shd w:val="clear" w:color="auto" w:fill="FFFFFF"/>
          </w:tcPr>
          <w:p w:rsidR="000B7D68" w:rsidRDefault="000B7D68" w:rsidP="001C45A1">
            <w:pPr>
              <w:autoSpaceDE w:val="0"/>
              <w:autoSpaceDN w:val="0"/>
              <w:adjustRightInd w:val="0"/>
              <w:spacing w:after="0" w:line="240" w:lineRule="auto"/>
              <w:rPr>
                <w:rFonts w:ascii="Times New Roman" w:hAnsi="Times New Roman"/>
              </w:rPr>
            </w:pPr>
            <w:r>
              <w:rPr>
                <w:rFonts w:ascii="Times New Roman" w:hAnsi="Times New Roman"/>
              </w:rPr>
              <w:t>1</w:t>
            </w:r>
          </w:p>
        </w:tc>
        <w:tc>
          <w:tcPr>
            <w:tcW w:w="992" w:type="dxa"/>
            <w:gridSpan w:val="2"/>
            <w:tcBorders>
              <w:top w:val="single" w:sz="4" w:space="0" w:color="000001"/>
              <w:left w:val="single" w:sz="4" w:space="0" w:color="auto"/>
              <w:bottom w:val="single" w:sz="4" w:space="0" w:color="000001"/>
              <w:right w:val="single" w:sz="4" w:space="0" w:color="000001"/>
            </w:tcBorders>
            <w:shd w:val="clear" w:color="auto" w:fill="FFFFFF"/>
          </w:tcPr>
          <w:p w:rsidR="000B7D68" w:rsidRPr="00C74F81" w:rsidRDefault="000B7D68" w:rsidP="001C45A1">
            <w:pPr>
              <w:autoSpaceDE w:val="0"/>
              <w:autoSpaceDN w:val="0"/>
              <w:adjustRightInd w:val="0"/>
              <w:spacing w:after="0" w:line="240" w:lineRule="auto"/>
              <w:rPr>
                <w:rFonts w:ascii="Times New Roman" w:hAnsi="Times New Roman"/>
                <w:sz w:val="20"/>
                <w:szCs w:val="20"/>
              </w:rPr>
            </w:pPr>
          </w:p>
        </w:tc>
        <w:tc>
          <w:tcPr>
            <w:tcW w:w="992" w:type="dxa"/>
            <w:tcBorders>
              <w:top w:val="single" w:sz="4" w:space="0" w:color="000001"/>
              <w:left w:val="single" w:sz="4" w:space="0" w:color="auto"/>
              <w:bottom w:val="single" w:sz="4" w:space="0" w:color="000001"/>
              <w:right w:val="single" w:sz="4" w:space="0" w:color="000001"/>
            </w:tcBorders>
            <w:shd w:val="clear" w:color="auto" w:fill="FFFFFF"/>
          </w:tcPr>
          <w:p w:rsidR="000B7D68" w:rsidRPr="00C74F81" w:rsidRDefault="000B7D68" w:rsidP="001C45A1">
            <w:pPr>
              <w:autoSpaceDE w:val="0"/>
              <w:autoSpaceDN w:val="0"/>
              <w:adjustRightInd w:val="0"/>
              <w:spacing w:after="0" w:line="240" w:lineRule="auto"/>
              <w:rPr>
                <w:rFonts w:ascii="Times New Roman" w:hAnsi="Times New Roman"/>
                <w:sz w:val="20"/>
                <w:szCs w:val="20"/>
              </w:rPr>
            </w:pPr>
          </w:p>
        </w:tc>
        <w:tc>
          <w:tcPr>
            <w:tcW w:w="2891" w:type="dxa"/>
            <w:gridSpan w:val="3"/>
            <w:tcBorders>
              <w:top w:val="single" w:sz="4" w:space="0" w:color="000001"/>
              <w:left w:val="single" w:sz="4" w:space="0" w:color="000001"/>
              <w:bottom w:val="single" w:sz="4" w:space="0" w:color="000001"/>
              <w:right w:val="single" w:sz="4" w:space="0" w:color="auto"/>
            </w:tcBorders>
            <w:shd w:val="clear" w:color="auto" w:fill="FFFFFF"/>
          </w:tcPr>
          <w:p w:rsidR="000B7D68" w:rsidRDefault="000B7D68" w:rsidP="001C45A1">
            <w:pPr>
              <w:autoSpaceDE w:val="0"/>
              <w:autoSpaceDN w:val="0"/>
              <w:adjustRightInd w:val="0"/>
              <w:spacing w:after="0" w:line="240" w:lineRule="auto"/>
              <w:rPr>
                <w:rFonts w:ascii="Times New Roman" w:hAnsi="Times New Roman"/>
                <w:sz w:val="16"/>
                <w:szCs w:val="16"/>
              </w:rPr>
            </w:pPr>
            <w:r>
              <w:rPr>
                <w:rFonts w:ascii="Times New Roman" w:hAnsi="Times New Roman"/>
                <w:sz w:val="16"/>
                <w:szCs w:val="16"/>
              </w:rPr>
              <w:t xml:space="preserve">Д. Зависимость степени диссоциации </w:t>
            </w:r>
            <w:r>
              <w:rPr>
                <w:rFonts w:ascii="Times New Roman" w:hAnsi="Times New Roman"/>
                <w:sz w:val="16"/>
                <w:szCs w:val="16"/>
                <w:lang w:val="en-US"/>
              </w:rPr>
              <w:t>CH</w:t>
            </w:r>
            <w:r>
              <w:rPr>
                <w:rFonts w:ascii="Times New Roman" w:hAnsi="Times New Roman"/>
                <w:sz w:val="16"/>
                <w:szCs w:val="16"/>
                <w:vertAlign w:val="subscript"/>
              </w:rPr>
              <w:t>3</w:t>
            </w:r>
            <w:r>
              <w:rPr>
                <w:rFonts w:ascii="Times New Roman" w:hAnsi="Times New Roman"/>
                <w:sz w:val="16"/>
                <w:szCs w:val="16"/>
                <w:lang w:val="en-US"/>
              </w:rPr>
              <w:t>COOH</w:t>
            </w:r>
            <w:r>
              <w:rPr>
                <w:rFonts w:ascii="Times New Roman" w:hAnsi="Times New Roman"/>
                <w:sz w:val="16"/>
                <w:szCs w:val="16"/>
                <w:vertAlign w:val="subscript"/>
              </w:rPr>
              <w:t xml:space="preserve">  </w:t>
            </w:r>
            <w:r>
              <w:rPr>
                <w:rFonts w:ascii="Times New Roman" w:hAnsi="Times New Roman"/>
                <w:sz w:val="16"/>
                <w:szCs w:val="16"/>
              </w:rPr>
              <w:t>от разбавления</w:t>
            </w:r>
          </w:p>
          <w:p w:rsidR="000B7D68" w:rsidRDefault="000B7D68" w:rsidP="001C45A1">
            <w:pPr>
              <w:autoSpaceDE w:val="0"/>
              <w:autoSpaceDN w:val="0"/>
              <w:adjustRightInd w:val="0"/>
              <w:spacing w:after="0" w:line="240" w:lineRule="auto"/>
              <w:rPr>
                <w:sz w:val="16"/>
                <w:szCs w:val="16"/>
              </w:rPr>
            </w:pPr>
            <w:r>
              <w:rPr>
                <w:rFonts w:ascii="Times New Roman" w:hAnsi="Times New Roman"/>
                <w:sz w:val="16"/>
                <w:szCs w:val="16"/>
              </w:rPr>
              <w:t xml:space="preserve">Л. Реакции, идущие с образованием осадка, газа или воды с участием орг. и </w:t>
            </w:r>
            <w:proofErr w:type="spellStart"/>
            <w:r>
              <w:rPr>
                <w:rFonts w:ascii="Times New Roman" w:hAnsi="Times New Roman"/>
                <w:sz w:val="16"/>
                <w:szCs w:val="16"/>
              </w:rPr>
              <w:t>неорг</w:t>
            </w:r>
            <w:proofErr w:type="spellEnd"/>
            <w:r>
              <w:rPr>
                <w:rFonts w:ascii="Times New Roman" w:hAnsi="Times New Roman"/>
                <w:sz w:val="16"/>
                <w:szCs w:val="16"/>
              </w:rPr>
              <w:t>. электролитов</w:t>
            </w:r>
          </w:p>
        </w:tc>
        <w:tc>
          <w:tcPr>
            <w:tcW w:w="1503" w:type="dxa"/>
            <w:tcBorders>
              <w:top w:val="single" w:sz="4" w:space="0" w:color="000001"/>
              <w:left w:val="single" w:sz="4" w:space="0" w:color="auto"/>
              <w:bottom w:val="single" w:sz="4" w:space="0" w:color="000001"/>
              <w:right w:val="single" w:sz="4" w:space="0" w:color="00000A"/>
            </w:tcBorders>
            <w:shd w:val="clear" w:color="auto" w:fill="FFFFFF"/>
          </w:tcPr>
          <w:p w:rsidR="000B7D68" w:rsidRDefault="000B7D68" w:rsidP="001C45A1">
            <w:pPr>
              <w:autoSpaceDE w:val="0"/>
              <w:autoSpaceDN w:val="0"/>
              <w:adjustRightInd w:val="0"/>
              <w:spacing w:after="0" w:line="240" w:lineRule="auto"/>
              <w:rPr>
                <w:rFonts w:ascii="Times New Roman" w:hAnsi="Times New Roman"/>
                <w:sz w:val="16"/>
                <w:szCs w:val="16"/>
              </w:rPr>
            </w:pPr>
            <w:r>
              <w:rPr>
                <w:rFonts w:ascii="Times New Roman" w:hAnsi="Times New Roman"/>
                <w:sz w:val="16"/>
                <w:szCs w:val="16"/>
              </w:rPr>
              <w:t xml:space="preserve">§15(до диссоциации воды), </w:t>
            </w:r>
            <w:proofErr w:type="spellStart"/>
            <w:proofErr w:type="gramStart"/>
            <w:r>
              <w:rPr>
                <w:rFonts w:ascii="Times New Roman" w:hAnsi="Times New Roman"/>
                <w:sz w:val="16"/>
                <w:szCs w:val="16"/>
              </w:rPr>
              <w:t>упр</w:t>
            </w:r>
            <w:proofErr w:type="spellEnd"/>
            <w:proofErr w:type="gramEnd"/>
            <w:r>
              <w:rPr>
                <w:rFonts w:ascii="Times New Roman" w:hAnsi="Times New Roman"/>
                <w:sz w:val="16"/>
                <w:szCs w:val="16"/>
              </w:rPr>
              <w:t>, 1-6,8-11</w:t>
            </w:r>
          </w:p>
        </w:tc>
      </w:tr>
      <w:tr w:rsidR="000B7D68" w:rsidTr="008C4E5E">
        <w:trPr>
          <w:gridAfter w:val="1"/>
          <w:wAfter w:w="284" w:type="dxa"/>
          <w:trHeight w:val="763"/>
        </w:trPr>
        <w:tc>
          <w:tcPr>
            <w:tcW w:w="708"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0B7D68" w:rsidRDefault="000B7D68" w:rsidP="001C45A1">
            <w:pPr>
              <w:autoSpaceDE w:val="0"/>
              <w:autoSpaceDN w:val="0"/>
              <w:adjustRightInd w:val="0"/>
              <w:spacing w:after="0" w:line="240" w:lineRule="auto"/>
              <w:jc w:val="center"/>
              <w:rPr>
                <w:rFonts w:ascii="Times New Roman" w:hAnsi="Times New Roman"/>
                <w:b/>
              </w:rPr>
            </w:pPr>
            <w:r>
              <w:rPr>
                <w:rFonts w:ascii="Times New Roman" w:hAnsi="Times New Roman"/>
                <w:b/>
              </w:rPr>
              <w:lastRenderedPageBreak/>
              <w:t>7</w:t>
            </w:r>
          </w:p>
        </w:tc>
        <w:tc>
          <w:tcPr>
            <w:tcW w:w="5245" w:type="dxa"/>
            <w:tcBorders>
              <w:top w:val="single" w:sz="4" w:space="0" w:color="000001"/>
              <w:left w:val="single" w:sz="4" w:space="0" w:color="000001"/>
              <w:bottom w:val="single" w:sz="4" w:space="0" w:color="000001"/>
              <w:right w:val="single" w:sz="4" w:space="0" w:color="000001"/>
            </w:tcBorders>
            <w:shd w:val="clear" w:color="auto" w:fill="FFFFFF"/>
          </w:tcPr>
          <w:p w:rsidR="000B7D68" w:rsidRDefault="000B7D68" w:rsidP="001C45A1">
            <w:pPr>
              <w:autoSpaceDE w:val="0"/>
              <w:autoSpaceDN w:val="0"/>
              <w:adjustRightInd w:val="0"/>
              <w:spacing w:after="0" w:line="240" w:lineRule="auto"/>
              <w:ind w:left="5"/>
              <w:rPr>
                <w:rFonts w:ascii="Times New Roman" w:hAnsi="Times New Roman"/>
              </w:rPr>
            </w:pPr>
            <w:r>
              <w:rPr>
                <w:rFonts w:ascii="Times New Roman" w:hAnsi="Times New Roman"/>
              </w:rPr>
              <w:t>Водородный показатель</w:t>
            </w:r>
          </w:p>
        </w:tc>
        <w:tc>
          <w:tcPr>
            <w:tcW w:w="851" w:type="dxa"/>
            <w:tcBorders>
              <w:top w:val="single" w:sz="4" w:space="0" w:color="000001"/>
              <w:left w:val="single" w:sz="4" w:space="0" w:color="000001"/>
              <w:bottom w:val="single" w:sz="4" w:space="0" w:color="000001"/>
              <w:right w:val="single" w:sz="4" w:space="0" w:color="auto"/>
            </w:tcBorders>
            <w:shd w:val="clear" w:color="auto" w:fill="FFFFFF"/>
          </w:tcPr>
          <w:p w:rsidR="000B7D68" w:rsidRDefault="000B7D68" w:rsidP="001C45A1">
            <w:pPr>
              <w:autoSpaceDE w:val="0"/>
              <w:autoSpaceDN w:val="0"/>
              <w:adjustRightInd w:val="0"/>
              <w:spacing w:after="0" w:line="240" w:lineRule="auto"/>
              <w:rPr>
                <w:rFonts w:ascii="Times New Roman" w:hAnsi="Times New Roman"/>
              </w:rPr>
            </w:pPr>
            <w:r>
              <w:rPr>
                <w:rFonts w:ascii="Times New Roman" w:hAnsi="Times New Roman"/>
              </w:rPr>
              <w:t>1</w:t>
            </w:r>
          </w:p>
        </w:tc>
        <w:tc>
          <w:tcPr>
            <w:tcW w:w="992" w:type="dxa"/>
            <w:gridSpan w:val="2"/>
            <w:tcBorders>
              <w:top w:val="single" w:sz="4" w:space="0" w:color="000001"/>
              <w:left w:val="single" w:sz="4" w:space="0" w:color="auto"/>
              <w:bottom w:val="single" w:sz="4" w:space="0" w:color="000001"/>
              <w:right w:val="single" w:sz="4" w:space="0" w:color="000001"/>
            </w:tcBorders>
            <w:shd w:val="clear" w:color="auto" w:fill="FFFFFF"/>
          </w:tcPr>
          <w:p w:rsidR="000B7D68" w:rsidRPr="00C74F81" w:rsidRDefault="000B7D68" w:rsidP="001C45A1">
            <w:pPr>
              <w:autoSpaceDE w:val="0"/>
              <w:autoSpaceDN w:val="0"/>
              <w:adjustRightInd w:val="0"/>
              <w:spacing w:after="0" w:line="240" w:lineRule="auto"/>
              <w:rPr>
                <w:rFonts w:ascii="Times New Roman" w:hAnsi="Times New Roman"/>
                <w:sz w:val="20"/>
                <w:szCs w:val="20"/>
              </w:rPr>
            </w:pPr>
          </w:p>
        </w:tc>
        <w:tc>
          <w:tcPr>
            <w:tcW w:w="992" w:type="dxa"/>
            <w:tcBorders>
              <w:top w:val="single" w:sz="4" w:space="0" w:color="000001"/>
              <w:left w:val="single" w:sz="4" w:space="0" w:color="auto"/>
              <w:bottom w:val="single" w:sz="4" w:space="0" w:color="000001"/>
              <w:right w:val="single" w:sz="4" w:space="0" w:color="000001"/>
            </w:tcBorders>
            <w:shd w:val="clear" w:color="auto" w:fill="FFFFFF"/>
          </w:tcPr>
          <w:p w:rsidR="000B7D68" w:rsidRPr="00C74F81" w:rsidRDefault="000B7D68" w:rsidP="001C45A1">
            <w:pPr>
              <w:autoSpaceDE w:val="0"/>
              <w:autoSpaceDN w:val="0"/>
              <w:adjustRightInd w:val="0"/>
              <w:spacing w:after="0" w:line="240" w:lineRule="auto"/>
              <w:rPr>
                <w:rFonts w:ascii="Times New Roman" w:hAnsi="Times New Roman"/>
                <w:sz w:val="20"/>
                <w:szCs w:val="20"/>
              </w:rPr>
            </w:pPr>
          </w:p>
        </w:tc>
        <w:tc>
          <w:tcPr>
            <w:tcW w:w="2891" w:type="dxa"/>
            <w:gridSpan w:val="3"/>
            <w:tcBorders>
              <w:top w:val="single" w:sz="4" w:space="0" w:color="000001"/>
              <w:left w:val="single" w:sz="4" w:space="0" w:color="000001"/>
              <w:bottom w:val="single" w:sz="4" w:space="0" w:color="000001"/>
              <w:right w:val="single" w:sz="4" w:space="0" w:color="auto"/>
            </w:tcBorders>
            <w:shd w:val="clear" w:color="auto" w:fill="FFFFFF"/>
          </w:tcPr>
          <w:p w:rsidR="000B7D68" w:rsidRDefault="000B7D68" w:rsidP="001C45A1">
            <w:pPr>
              <w:autoSpaceDE w:val="0"/>
              <w:autoSpaceDN w:val="0"/>
              <w:adjustRightInd w:val="0"/>
              <w:spacing w:after="0" w:line="240" w:lineRule="auto"/>
              <w:rPr>
                <w:rFonts w:ascii="Times New Roman" w:hAnsi="Times New Roman"/>
                <w:sz w:val="16"/>
                <w:szCs w:val="16"/>
              </w:rPr>
            </w:pPr>
            <w:r>
              <w:rPr>
                <w:rFonts w:ascii="Times New Roman" w:hAnsi="Times New Roman"/>
                <w:sz w:val="16"/>
                <w:szCs w:val="16"/>
              </w:rPr>
              <w:t>Л.1. Индикаторы и изменение их окраски в разных средах.</w:t>
            </w:r>
          </w:p>
          <w:p w:rsidR="000B7D68" w:rsidRDefault="000B7D68" w:rsidP="001C45A1">
            <w:pPr>
              <w:autoSpaceDE w:val="0"/>
              <w:autoSpaceDN w:val="0"/>
              <w:adjustRightInd w:val="0"/>
              <w:spacing w:after="0" w:line="240" w:lineRule="auto"/>
              <w:rPr>
                <w:rFonts w:ascii="Times New Roman" w:hAnsi="Times New Roman"/>
                <w:sz w:val="16"/>
                <w:szCs w:val="16"/>
              </w:rPr>
            </w:pPr>
            <w:r>
              <w:rPr>
                <w:rFonts w:ascii="Times New Roman" w:hAnsi="Times New Roman"/>
                <w:sz w:val="16"/>
                <w:szCs w:val="16"/>
              </w:rPr>
              <w:t xml:space="preserve">2. Индикаторная бумага и её использование для определения </w:t>
            </w:r>
            <w:r>
              <w:rPr>
                <w:rFonts w:ascii="Times New Roman" w:hAnsi="Times New Roman"/>
                <w:sz w:val="16"/>
                <w:szCs w:val="16"/>
                <w:lang w:val="en-US"/>
              </w:rPr>
              <w:t>pH</w:t>
            </w:r>
            <w:r>
              <w:rPr>
                <w:rFonts w:ascii="Times New Roman" w:hAnsi="Times New Roman"/>
                <w:sz w:val="16"/>
                <w:szCs w:val="16"/>
              </w:rPr>
              <w:t xml:space="preserve"> слюны, желудочного сока.</w:t>
            </w:r>
          </w:p>
        </w:tc>
        <w:tc>
          <w:tcPr>
            <w:tcW w:w="1503" w:type="dxa"/>
            <w:tcBorders>
              <w:top w:val="single" w:sz="4" w:space="0" w:color="000001"/>
              <w:left w:val="single" w:sz="4" w:space="0" w:color="auto"/>
              <w:bottom w:val="single" w:sz="4" w:space="0" w:color="000001"/>
              <w:right w:val="single" w:sz="4" w:space="0" w:color="00000A"/>
            </w:tcBorders>
            <w:shd w:val="clear" w:color="auto" w:fill="FFFFFF"/>
          </w:tcPr>
          <w:p w:rsidR="000B7D68" w:rsidRDefault="000B7D68" w:rsidP="001C45A1">
            <w:pPr>
              <w:autoSpaceDE w:val="0"/>
              <w:autoSpaceDN w:val="0"/>
              <w:adjustRightInd w:val="0"/>
              <w:spacing w:after="0" w:line="240" w:lineRule="auto"/>
              <w:rPr>
                <w:rFonts w:ascii="Times New Roman" w:hAnsi="Times New Roman"/>
                <w:sz w:val="16"/>
                <w:szCs w:val="16"/>
              </w:rPr>
            </w:pPr>
            <w:r>
              <w:rPr>
                <w:rFonts w:ascii="Times New Roman" w:hAnsi="Times New Roman"/>
                <w:sz w:val="16"/>
                <w:szCs w:val="16"/>
              </w:rPr>
              <w:t>§15(до конца) упр. 6,7</w:t>
            </w:r>
          </w:p>
        </w:tc>
      </w:tr>
      <w:tr w:rsidR="000B7D68" w:rsidTr="008C4E5E">
        <w:trPr>
          <w:gridAfter w:val="1"/>
          <w:wAfter w:w="284" w:type="dxa"/>
          <w:trHeight w:val="521"/>
        </w:trPr>
        <w:tc>
          <w:tcPr>
            <w:tcW w:w="708"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0B7D68" w:rsidRDefault="000B7D68" w:rsidP="001C45A1">
            <w:pPr>
              <w:autoSpaceDE w:val="0"/>
              <w:autoSpaceDN w:val="0"/>
              <w:adjustRightInd w:val="0"/>
              <w:spacing w:after="0" w:line="240" w:lineRule="auto"/>
              <w:jc w:val="center"/>
              <w:rPr>
                <w:rFonts w:ascii="Times New Roman" w:hAnsi="Times New Roman"/>
                <w:b/>
              </w:rPr>
            </w:pPr>
            <w:r>
              <w:rPr>
                <w:rFonts w:ascii="Times New Roman" w:hAnsi="Times New Roman"/>
                <w:b/>
              </w:rPr>
              <w:t>8</w:t>
            </w:r>
          </w:p>
        </w:tc>
        <w:tc>
          <w:tcPr>
            <w:tcW w:w="5245" w:type="dxa"/>
            <w:tcBorders>
              <w:top w:val="single" w:sz="4" w:space="0" w:color="000001"/>
              <w:left w:val="single" w:sz="4" w:space="0" w:color="000001"/>
              <w:bottom w:val="single" w:sz="4" w:space="0" w:color="000001"/>
              <w:right w:val="single" w:sz="4" w:space="0" w:color="000001"/>
            </w:tcBorders>
            <w:shd w:val="clear" w:color="auto" w:fill="FFFFFF"/>
          </w:tcPr>
          <w:p w:rsidR="000B7D68" w:rsidRDefault="000B7D68" w:rsidP="001C45A1">
            <w:pPr>
              <w:autoSpaceDE w:val="0"/>
              <w:autoSpaceDN w:val="0"/>
              <w:adjustRightInd w:val="0"/>
              <w:spacing w:after="0" w:line="240" w:lineRule="auto"/>
              <w:ind w:left="5"/>
              <w:rPr>
                <w:rFonts w:ascii="Times New Roman" w:hAnsi="Times New Roman"/>
              </w:rPr>
            </w:pPr>
            <w:r>
              <w:rPr>
                <w:rFonts w:ascii="Times New Roman" w:hAnsi="Times New Roman"/>
              </w:rPr>
              <w:t>Гидролиз</w:t>
            </w:r>
          </w:p>
        </w:tc>
        <w:tc>
          <w:tcPr>
            <w:tcW w:w="851" w:type="dxa"/>
            <w:tcBorders>
              <w:top w:val="single" w:sz="4" w:space="0" w:color="000001"/>
              <w:left w:val="single" w:sz="4" w:space="0" w:color="000001"/>
              <w:bottom w:val="single" w:sz="4" w:space="0" w:color="000001"/>
              <w:right w:val="single" w:sz="4" w:space="0" w:color="auto"/>
            </w:tcBorders>
            <w:shd w:val="clear" w:color="auto" w:fill="FFFFFF"/>
          </w:tcPr>
          <w:p w:rsidR="000B7D68" w:rsidRDefault="000B7D68" w:rsidP="001C45A1">
            <w:pPr>
              <w:autoSpaceDE w:val="0"/>
              <w:autoSpaceDN w:val="0"/>
              <w:adjustRightInd w:val="0"/>
              <w:spacing w:after="0" w:line="240" w:lineRule="auto"/>
              <w:rPr>
                <w:rFonts w:ascii="Times New Roman" w:hAnsi="Times New Roman"/>
              </w:rPr>
            </w:pPr>
            <w:r>
              <w:rPr>
                <w:rFonts w:ascii="Times New Roman" w:hAnsi="Times New Roman"/>
              </w:rPr>
              <w:t>2</w:t>
            </w:r>
          </w:p>
        </w:tc>
        <w:tc>
          <w:tcPr>
            <w:tcW w:w="992" w:type="dxa"/>
            <w:gridSpan w:val="2"/>
            <w:tcBorders>
              <w:top w:val="single" w:sz="4" w:space="0" w:color="000001"/>
              <w:left w:val="single" w:sz="4" w:space="0" w:color="auto"/>
              <w:bottom w:val="single" w:sz="4" w:space="0" w:color="000001"/>
              <w:right w:val="single" w:sz="4" w:space="0" w:color="000001"/>
            </w:tcBorders>
            <w:shd w:val="clear" w:color="auto" w:fill="FFFFFF"/>
          </w:tcPr>
          <w:p w:rsidR="000B7D68" w:rsidRPr="00C74F81" w:rsidRDefault="000B7D68" w:rsidP="001C45A1">
            <w:pPr>
              <w:autoSpaceDE w:val="0"/>
              <w:autoSpaceDN w:val="0"/>
              <w:adjustRightInd w:val="0"/>
              <w:spacing w:after="0" w:line="240" w:lineRule="auto"/>
              <w:rPr>
                <w:rFonts w:ascii="Times New Roman" w:hAnsi="Times New Roman"/>
                <w:sz w:val="20"/>
                <w:szCs w:val="20"/>
              </w:rPr>
            </w:pPr>
          </w:p>
        </w:tc>
        <w:tc>
          <w:tcPr>
            <w:tcW w:w="992" w:type="dxa"/>
            <w:tcBorders>
              <w:top w:val="single" w:sz="4" w:space="0" w:color="000001"/>
              <w:left w:val="single" w:sz="4" w:space="0" w:color="auto"/>
              <w:bottom w:val="single" w:sz="4" w:space="0" w:color="000001"/>
              <w:right w:val="single" w:sz="4" w:space="0" w:color="000001"/>
            </w:tcBorders>
            <w:shd w:val="clear" w:color="auto" w:fill="FFFFFF"/>
          </w:tcPr>
          <w:p w:rsidR="000B7D68" w:rsidRPr="00C74F81" w:rsidRDefault="000B7D68" w:rsidP="001C45A1">
            <w:pPr>
              <w:autoSpaceDE w:val="0"/>
              <w:autoSpaceDN w:val="0"/>
              <w:adjustRightInd w:val="0"/>
              <w:spacing w:after="0" w:line="240" w:lineRule="auto"/>
              <w:rPr>
                <w:rFonts w:ascii="Times New Roman" w:hAnsi="Times New Roman"/>
                <w:sz w:val="20"/>
                <w:szCs w:val="20"/>
              </w:rPr>
            </w:pPr>
          </w:p>
        </w:tc>
        <w:tc>
          <w:tcPr>
            <w:tcW w:w="2891" w:type="dxa"/>
            <w:gridSpan w:val="3"/>
            <w:tcBorders>
              <w:top w:val="single" w:sz="4" w:space="0" w:color="000001"/>
              <w:left w:val="single" w:sz="4" w:space="0" w:color="000001"/>
              <w:bottom w:val="single" w:sz="4" w:space="0" w:color="000001"/>
              <w:right w:val="single" w:sz="4" w:space="0" w:color="auto"/>
            </w:tcBorders>
            <w:shd w:val="clear" w:color="auto" w:fill="FFFFFF"/>
          </w:tcPr>
          <w:p w:rsidR="000B7D68" w:rsidRDefault="000B7D68" w:rsidP="001C45A1">
            <w:pPr>
              <w:spacing w:after="0" w:line="240" w:lineRule="auto"/>
              <w:rPr>
                <w:rFonts w:ascii="Times New Roman" w:hAnsi="Times New Roman"/>
                <w:sz w:val="16"/>
                <w:szCs w:val="16"/>
              </w:rPr>
            </w:pPr>
            <w:r>
              <w:rPr>
                <w:rFonts w:ascii="Times New Roman" w:hAnsi="Times New Roman"/>
                <w:sz w:val="16"/>
                <w:szCs w:val="16"/>
              </w:rPr>
              <w:t>Д. Гидролиз углеводов.</w:t>
            </w:r>
          </w:p>
          <w:p w:rsidR="000B7D68" w:rsidRDefault="000B7D68" w:rsidP="001C45A1">
            <w:pPr>
              <w:spacing w:after="0" w:line="240" w:lineRule="auto"/>
              <w:rPr>
                <w:rFonts w:ascii="Times New Roman" w:hAnsi="Times New Roman"/>
                <w:sz w:val="16"/>
                <w:szCs w:val="16"/>
              </w:rPr>
            </w:pPr>
            <w:r>
              <w:rPr>
                <w:rFonts w:ascii="Times New Roman" w:hAnsi="Times New Roman"/>
                <w:sz w:val="16"/>
                <w:szCs w:val="16"/>
              </w:rPr>
              <w:t>Л. Гидролиз карбонатов, сульфатов, силикатов щелочных металлов, нитрата цинка</w:t>
            </w:r>
          </w:p>
        </w:tc>
        <w:tc>
          <w:tcPr>
            <w:tcW w:w="1503" w:type="dxa"/>
            <w:tcBorders>
              <w:top w:val="single" w:sz="4" w:space="0" w:color="000001"/>
              <w:left w:val="single" w:sz="4" w:space="0" w:color="auto"/>
              <w:bottom w:val="single" w:sz="4" w:space="0" w:color="000001"/>
              <w:right w:val="single" w:sz="4" w:space="0" w:color="00000A"/>
            </w:tcBorders>
            <w:shd w:val="clear" w:color="auto" w:fill="FFFFFF"/>
          </w:tcPr>
          <w:p w:rsidR="000B7D68" w:rsidRDefault="000B7D68" w:rsidP="001C45A1">
            <w:pPr>
              <w:autoSpaceDE w:val="0"/>
              <w:autoSpaceDN w:val="0"/>
              <w:adjustRightInd w:val="0"/>
              <w:spacing w:after="0" w:line="240" w:lineRule="auto"/>
              <w:rPr>
                <w:rFonts w:ascii="Times New Roman" w:hAnsi="Times New Roman"/>
                <w:sz w:val="16"/>
                <w:szCs w:val="16"/>
              </w:rPr>
            </w:pPr>
            <w:r>
              <w:rPr>
                <w:rFonts w:ascii="Times New Roman" w:hAnsi="Times New Roman"/>
                <w:sz w:val="16"/>
                <w:szCs w:val="16"/>
              </w:rPr>
              <w:t>§16,</w:t>
            </w:r>
          </w:p>
          <w:p w:rsidR="000B7D68" w:rsidRDefault="000B7D68" w:rsidP="001C45A1">
            <w:pPr>
              <w:autoSpaceDE w:val="0"/>
              <w:autoSpaceDN w:val="0"/>
              <w:adjustRightInd w:val="0"/>
              <w:spacing w:after="0" w:line="240" w:lineRule="auto"/>
              <w:rPr>
                <w:rFonts w:ascii="Times New Roman" w:hAnsi="Times New Roman"/>
                <w:sz w:val="16"/>
                <w:szCs w:val="16"/>
              </w:rPr>
            </w:pPr>
            <w:r>
              <w:rPr>
                <w:rFonts w:ascii="Times New Roman" w:hAnsi="Times New Roman"/>
                <w:sz w:val="16"/>
                <w:szCs w:val="16"/>
              </w:rPr>
              <w:t xml:space="preserve"> упр.1-12</w:t>
            </w:r>
          </w:p>
        </w:tc>
      </w:tr>
      <w:tr w:rsidR="000B7D68" w:rsidTr="001C45A1">
        <w:trPr>
          <w:gridAfter w:val="1"/>
          <w:wAfter w:w="284" w:type="dxa"/>
          <w:trHeight w:val="229"/>
        </w:trPr>
        <w:tc>
          <w:tcPr>
            <w:tcW w:w="708"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0B7D68" w:rsidRDefault="000B7D68" w:rsidP="001C45A1">
            <w:pPr>
              <w:autoSpaceDE w:val="0"/>
              <w:autoSpaceDN w:val="0"/>
              <w:adjustRightInd w:val="0"/>
              <w:spacing w:after="0" w:line="240" w:lineRule="auto"/>
              <w:jc w:val="center"/>
              <w:rPr>
                <w:rFonts w:ascii="Times New Roman" w:hAnsi="Times New Roman"/>
                <w:b/>
              </w:rPr>
            </w:pPr>
            <w:r>
              <w:rPr>
                <w:rFonts w:ascii="Times New Roman" w:hAnsi="Times New Roman"/>
                <w:b/>
              </w:rPr>
              <w:t>9</w:t>
            </w:r>
          </w:p>
        </w:tc>
        <w:tc>
          <w:tcPr>
            <w:tcW w:w="5245" w:type="dxa"/>
            <w:tcBorders>
              <w:top w:val="single" w:sz="4" w:space="0" w:color="000001"/>
              <w:left w:val="single" w:sz="4" w:space="0" w:color="000001"/>
              <w:bottom w:val="single" w:sz="4" w:space="0" w:color="000001"/>
              <w:right w:val="single" w:sz="4" w:space="0" w:color="000001"/>
            </w:tcBorders>
            <w:shd w:val="clear" w:color="auto" w:fill="FFFFFF"/>
          </w:tcPr>
          <w:p w:rsidR="000B7D68" w:rsidRDefault="000B7D68" w:rsidP="001C45A1">
            <w:pPr>
              <w:autoSpaceDE w:val="0"/>
              <w:autoSpaceDN w:val="0"/>
              <w:adjustRightInd w:val="0"/>
              <w:spacing w:after="0" w:line="240" w:lineRule="auto"/>
              <w:ind w:left="5"/>
              <w:rPr>
                <w:rFonts w:ascii="Times New Roman" w:hAnsi="Times New Roman"/>
              </w:rPr>
            </w:pPr>
            <w:r>
              <w:rPr>
                <w:rFonts w:ascii="Times New Roman" w:hAnsi="Times New Roman"/>
              </w:rPr>
              <w:t xml:space="preserve">Повторение и обобщение </w:t>
            </w:r>
            <w:proofErr w:type="gramStart"/>
            <w:r>
              <w:rPr>
                <w:rFonts w:ascii="Times New Roman" w:hAnsi="Times New Roman"/>
              </w:rPr>
              <w:t>пройденного</w:t>
            </w:r>
            <w:proofErr w:type="gramEnd"/>
          </w:p>
        </w:tc>
        <w:tc>
          <w:tcPr>
            <w:tcW w:w="851" w:type="dxa"/>
            <w:tcBorders>
              <w:top w:val="single" w:sz="4" w:space="0" w:color="000001"/>
              <w:left w:val="single" w:sz="4" w:space="0" w:color="000001"/>
              <w:bottom w:val="single" w:sz="4" w:space="0" w:color="000001"/>
              <w:right w:val="single" w:sz="4" w:space="0" w:color="auto"/>
            </w:tcBorders>
            <w:shd w:val="clear" w:color="auto" w:fill="FFFFFF"/>
          </w:tcPr>
          <w:p w:rsidR="000B7D68" w:rsidRDefault="000B7D68" w:rsidP="001C45A1">
            <w:pPr>
              <w:autoSpaceDE w:val="0"/>
              <w:autoSpaceDN w:val="0"/>
              <w:adjustRightInd w:val="0"/>
              <w:spacing w:after="0" w:line="240" w:lineRule="auto"/>
              <w:rPr>
                <w:rFonts w:ascii="Times New Roman" w:hAnsi="Times New Roman"/>
              </w:rPr>
            </w:pPr>
            <w:r>
              <w:rPr>
                <w:rFonts w:ascii="Times New Roman" w:hAnsi="Times New Roman"/>
              </w:rPr>
              <w:t>1</w:t>
            </w:r>
          </w:p>
        </w:tc>
        <w:tc>
          <w:tcPr>
            <w:tcW w:w="992" w:type="dxa"/>
            <w:gridSpan w:val="2"/>
            <w:tcBorders>
              <w:top w:val="single" w:sz="4" w:space="0" w:color="000001"/>
              <w:left w:val="single" w:sz="4" w:space="0" w:color="auto"/>
              <w:bottom w:val="single" w:sz="4" w:space="0" w:color="000001"/>
              <w:right w:val="single" w:sz="4" w:space="0" w:color="000001"/>
            </w:tcBorders>
            <w:shd w:val="clear" w:color="auto" w:fill="FFFFFF"/>
          </w:tcPr>
          <w:p w:rsidR="000B7D68" w:rsidRPr="00C74F81" w:rsidRDefault="000B7D68" w:rsidP="001C45A1">
            <w:pPr>
              <w:autoSpaceDE w:val="0"/>
              <w:autoSpaceDN w:val="0"/>
              <w:adjustRightInd w:val="0"/>
              <w:spacing w:after="0" w:line="240" w:lineRule="auto"/>
              <w:rPr>
                <w:rFonts w:ascii="Times New Roman" w:hAnsi="Times New Roman"/>
                <w:sz w:val="20"/>
                <w:szCs w:val="20"/>
              </w:rPr>
            </w:pPr>
          </w:p>
        </w:tc>
        <w:tc>
          <w:tcPr>
            <w:tcW w:w="992" w:type="dxa"/>
            <w:tcBorders>
              <w:top w:val="single" w:sz="4" w:space="0" w:color="000001"/>
              <w:left w:val="single" w:sz="4" w:space="0" w:color="auto"/>
              <w:bottom w:val="single" w:sz="4" w:space="0" w:color="000001"/>
              <w:right w:val="single" w:sz="4" w:space="0" w:color="000001"/>
            </w:tcBorders>
            <w:shd w:val="clear" w:color="auto" w:fill="FFFFFF"/>
          </w:tcPr>
          <w:p w:rsidR="000B7D68" w:rsidRPr="00C74F81" w:rsidRDefault="000B7D68" w:rsidP="001C45A1">
            <w:pPr>
              <w:autoSpaceDE w:val="0"/>
              <w:autoSpaceDN w:val="0"/>
              <w:adjustRightInd w:val="0"/>
              <w:spacing w:after="0" w:line="240" w:lineRule="auto"/>
              <w:rPr>
                <w:rFonts w:ascii="Times New Roman" w:hAnsi="Times New Roman"/>
                <w:sz w:val="20"/>
                <w:szCs w:val="20"/>
              </w:rPr>
            </w:pPr>
          </w:p>
        </w:tc>
        <w:tc>
          <w:tcPr>
            <w:tcW w:w="2891" w:type="dxa"/>
            <w:gridSpan w:val="3"/>
            <w:tcBorders>
              <w:top w:val="single" w:sz="4" w:space="0" w:color="000001"/>
              <w:left w:val="single" w:sz="4" w:space="0" w:color="000001"/>
              <w:bottom w:val="single" w:sz="4" w:space="0" w:color="000001"/>
              <w:right w:val="single" w:sz="4" w:space="0" w:color="auto"/>
            </w:tcBorders>
            <w:shd w:val="clear" w:color="auto" w:fill="FFFFFF"/>
          </w:tcPr>
          <w:p w:rsidR="000B7D68" w:rsidRDefault="000B7D68" w:rsidP="001C45A1">
            <w:pPr>
              <w:autoSpaceDE w:val="0"/>
              <w:autoSpaceDN w:val="0"/>
              <w:adjustRightInd w:val="0"/>
              <w:spacing w:after="0" w:line="240" w:lineRule="auto"/>
              <w:rPr>
                <w:rFonts w:ascii="Times New Roman" w:hAnsi="Times New Roman"/>
                <w:sz w:val="16"/>
                <w:szCs w:val="16"/>
              </w:rPr>
            </w:pPr>
          </w:p>
        </w:tc>
        <w:tc>
          <w:tcPr>
            <w:tcW w:w="1503" w:type="dxa"/>
            <w:tcBorders>
              <w:top w:val="single" w:sz="4" w:space="0" w:color="000001"/>
              <w:left w:val="single" w:sz="4" w:space="0" w:color="auto"/>
              <w:bottom w:val="single" w:sz="4" w:space="0" w:color="000001"/>
              <w:right w:val="single" w:sz="4" w:space="0" w:color="00000A"/>
            </w:tcBorders>
            <w:shd w:val="clear" w:color="auto" w:fill="FFFFFF"/>
          </w:tcPr>
          <w:p w:rsidR="000B7D68" w:rsidRDefault="000B7D68" w:rsidP="001C45A1">
            <w:pPr>
              <w:autoSpaceDE w:val="0"/>
              <w:autoSpaceDN w:val="0"/>
              <w:adjustRightInd w:val="0"/>
              <w:spacing w:after="0" w:line="240" w:lineRule="auto"/>
              <w:rPr>
                <w:rFonts w:ascii="Times New Roman" w:hAnsi="Times New Roman"/>
                <w:sz w:val="16"/>
                <w:szCs w:val="16"/>
              </w:rPr>
            </w:pPr>
          </w:p>
        </w:tc>
      </w:tr>
      <w:tr w:rsidR="000B7D68" w:rsidTr="001C45A1">
        <w:trPr>
          <w:gridAfter w:val="1"/>
          <w:wAfter w:w="284" w:type="dxa"/>
          <w:trHeight w:val="223"/>
        </w:trPr>
        <w:tc>
          <w:tcPr>
            <w:tcW w:w="708"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0B7D68" w:rsidRDefault="000B7D68" w:rsidP="001C45A1">
            <w:pPr>
              <w:autoSpaceDE w:val="0"/>
              <w:autoSpaceDN w:val="0"/>
              <w:adjustRightInd w:val="0"/>
              <w:spacing w:after="0" w:line="240" w:lineRule="auto"/>
              <w:jc w:val="center"/>
              <w:rPr>
                <w:rFonts w:ascii="Times New Roman" w:hAnsi="Times New Roman"/>
                <w:b/>
              </w:rPr>
            </w:pPr>
            <w:r>
              <w:rPr>
                <w:rFonts w:ascii="Times New Roman" w:hAnsi="Times New Roman"/>
                <w:b/>
              </w:rPr>
              <w:t>10</w:t>
            </w:r>
          </w:p>
        </w:tc>
        <w:tc>
          <w:tcPr>
            <w:tcW w:w="5245" w:type="dxa"/>
            <w:tcBorders>
              <w:top w:val="single" w:sz="4" w:space="0" w:color="000001"/>
              <w:left w:val="single" w:sz="4" w:space="0" w:color="000001"/>
              <w:bottom w:val="single" w:sz="4" w:space="0" w:color="000001"/>
              <w:right w:val="single" w:sz="4" w:space="0" w:color="000001"/>
            </w:tcBorders>
            <w:shd w:val="clear" w:color="auto" w:fill="FFFFFF"/>
          </w:tcPr>
          <w:p w:rsidR="000B7D68" w:rsidRDefault="000B7D68" w:rsidP="001C45A1">
            <w:pPr>
              <w:autoSpaceDE w:val="0"/>
              <w:autoSpaceDN w:val="0"/>
              <w:adjustRightInd w:val="0"/>
              <w:spacing w:after="0" w:line="240" w:lineRule="auto"/>
              <w:ind w:left="5"/>
              <w:rPr>
                <w:rFonts w:ascii="Times New Roman" w:hAnsi="Times New Roman"/>
              </w:rPr>
            </w:pPr>
            <w:r>
              <w:rPr>
                <w:rFonts w:ascii="Times New Roman" w:hAnsi="Times New Roman"/>
              </w:rPr>
              <w:t>Контрольная работа №3 «Химические реакции»</w:t>
            </w:r>
          </w:p>
        </w:tc>
        <w:tc>
          <w:tcPr>
            <w:tcW w:w="851" w:type="dxa"/>
            <w:tcBorders>
              <w:top w:val="single" w:sz="4" w:space="0" w:color="000001"/>
              <w:left w:val="single" w:sz="4" w:space="0" w:color="000001"/>
              <w:bottom w:val="single" w:sz="4" w:space="0" w:color="000001"/>
              <w:right w:val="single" w:sz="4" w:space="0" w:color="auto"/>
            </w:tcBorders>
            <w:shd w:val="clear" w:color="auto" w:fill="FFFFFF"/>
          </w:tcPr>
          <w:p w:rsidR="000B7D68" w:rsidRDefault="000B7D68" w:rsidP="001C45A1">
            <w:pPr>
              <w:autoSpaceDE w:val="0"/>
              <w:autoSpaceDN w:val="0"/>
              <w:adjustRightInd w:val="0"/>
              <w:spacing w:after="0" w:line="240" w:lineRule="auto"/>
              <w:rPr>
                <w:rFonts w:ascii="Times New Roman" w:hAnsi="Times New Roman"/>
              </w:rPr>
            </w:pPr>
            <w:r>
              <w:rPr>
                <w:rFonts w:ascii="Times New Roman" w:hAnsi="Times New Roman"/>
              </w:rPr>
              <w:t>1</w:t>
            </w:r>
          </w:p>
        </w:tc>
        <w:tc>
          <w:tcPr>
            <w:tcW w:w="992" w:type="dxa"/>
            <w:gridSpan w:val="2"/>
            <w:tcBorders>
              <w:top w:val="single" w:sz="4" w:space="0" w:color="000001"/>
              <w:left w:val="single" w:sz="4" w:space="0" w:color="auto"/>
              <w:bottom w:val="single" w:sz="4" w:space="0" w:color="000001"/>
              <w:right w:val="single" w:sz="4" w:space="0" w:color="000001"/>
            </w:tcBorders>
            <w:shd w:val="clear" w:color="auto" w:fill="FFFFFF"/>
          </w:tcPr>
          <w:p w:rsidR="000B7D68" w:rsidRPr="00C74F81" w:rsidRDefault="000B7D68" w:rsidP="001C45A1">
            <w:pPr>
              <w:autoSpaceDE w:val="0"/>
              <w:autoSpaceDN w:val="0"/>
              <w:adjustRightInd w:val="0"/>
              <w:spacing w:after="0" w:line="240" w:lineRule="auto"/>
              <w:rPr>
                <w:rFonts w:ascii="Times New Roman" w:hAnsi="Times New Roman"/>
                <w:sz w:val="20"/>
                <w:szCs w:val="20"/>
              </w:rPr>
            </w:pPr>
          </w:p>
        </w:tc>
        <w:tc>
          <w:tcPr>
            <w:tcW w:w="992" w:type="dxa"/>
            <w:tcBorders>
              <w:top w:val="single" w:sz="4" w:space="0" w:color="000001"/>
              <w:left w:val="single" w:sz="4" w:space="0" w:color="auto"/>
              <w:bottom w:val="single" w:sz="4" w:space="0" w:color="000001"/>
              <w:right w:val="single" w:sz="4" w:space="0" w:color="000001"/>
            </w:tcBorders>
            <w:shd w:val="clear" w:color="auto" w:fill="FFFFFF"/>
          </w:tcPr>
          <w:p w:rsidR="000B7D68" w:rsidRPr="00C74F81" w:rsidRDefault="000B7D68" w:rsidP="001C45A1">
            <w:pPr>
              <w:autoSpaceDE w:val="0"/>
              <w:autoSpaceDN w:val="0"/>
              <w:adjustRightInd w:val="0"/>
              <w:spacing w:after="0" w:line="240" w:lineRule="auto"/>
              <w:rPr>
                <w:rFonts w:ascii="Times New Roman" w:hAnsi="Times New Roman"/>
                <w:sz w:val="20"/>
                <w:szCs w:val="20"/>
              </w:rPr>
            </w:pPr>
          </w:p>
        </w:tc>
        <w:tc>
          <w:tcPr>
            <w:tcW w:w="2891" w:type="dxa"/>
            <w:gridSpan w:val="3"/>
            <w:tcBorders>
              <w:top w:val="single" w:sz="4" w:space="0" w:color="000001"/>
              <w:left w:val="single" w:sz="4" w:space="0" w:color="000001"/>
              <w:bottom w:val="single" w:sz="4" w:space="0" w:color="000001"/>
              <w:right w:val="single" w:sz="4" w:space="0" w:color="auto"/>
            </w:tcBorders>
            <w:shd w:val="clear" w:color="auto" w:fill="FFFFFF"/>
          </w:tcPr>
          <w:p w:rsidR="000B7D68" w:rsidRDefault="000B7D68" w:rsidP="001C45A1">
            <w:pPr>
              <w:autoSpaceDE w:val="0"/>
              <w:autoSpaceDN w:val="0"/>
              <w:adjustRightInd w:val="0"/>
              <w:spacing w:after="0" w:line="240" w:lineRule="auto"/>
              <w:rPr>
                <w:rFonts w:ascii="Times New Roman" w:hAnsi="Times New Roman"/>
                <w:sz w:val="16"/>
                <w:szCs w:val="16"/>
              </w:rPr>
            </w:pPr>
          </w:p>
        </w:tc>
        <w:tc>
          <w:tcPr>
            <w:tcW w:w="1503" w:type="dxa"/>
            <w:tcBorders>
              <w:top w:val="single" w:sz="4" w:space="0" w:color="000001"/>
              <w:left w:val="single" w:sz="4" w:space="0" w:color="auto"/>
              <w:bottom w:val="single" w:sz="4" w:space="0" w:color="000001"/>
              <w:right w:val="single" w:sz="4" w:space="0" w:color="auto"/>
            </w:tcBorders>
            <w:shd w:val="clear" w:color="auto" w:fill="FFFFFF"/>
          </w:tcPr>
          <w:p w:rsidR="000B7D68" w:rsidRDefault="000B7D68" w:rsidP="001C45A1">
            <w:pPr>
              <w:autoSpaceDE w:val="0"/>
              <w:autoSpaceDN w:val="0"/>
              <w:adjustRightInd w:val="0"/>
              <w:spacing w:after="0" w:line="240" w:lineRule="auto"/>
              <w:rPr>
                <w:rFonts w:ascii="Times New Roman" w:hAnsi="Times New Roman"/>
                <w:sz w:val="16"/>
                <w:szCs w:val="16"/>
              </w:rPr>
            </w:pPr>
          </w:p>
        </w:tc>
      </w:tr>
      <w:tr w:rsidR="000B7D68" w:rsidTr="000B7D68">
        <w:trPr>
          <w:trHeight w:val="763"/>
        </w:trPr>
        <w:tc>
          <w:tcPr>
            <w:tcW w:w="13182" w:type="dxa"/>
            <w:gridSpan w:val="10"/>
            <w:tcBorders>
              <w:top w:val="single" w:sz="4" w:space="0" w:color="000001"/>
              <w:left w:val="single" w:sz="4" w:space="0" w:color="000001"/>
              <w:bottom w:val="single" w:sz="4" w:space="0" w:color="000001"/>
              <w:right w:val="single" w:sz="4" w:space="0" w:color="auto"/>
            </w:tcBorders>
            <w:shd w:val="clear" w:color="auto" w:fill="FFFFFF"/>
            <w:vAlign w:val="center"/>
          </w:tcPr>
          <w:p w:rsidR="000B7D68" w:rsidRDefault="000B7D68" w:rsidP="001C45A1">
            <w:pPr>
              <w:autoSpaceDE w:val="0"/>
              <w:autoSpaceDN w:val="0"/>
              <w:adjustRightInd w:val="0"/>
              <w:spacing w:after="0" w:line="240" w:lineRule="auto"/>
              <w:jc w:val="center"/>
              <w:rPr>
                <w:rFonts w:ascii="Times New Roman" w:hAnsi="Times New Roman"/>
                <w:b/>
              </w:rPr>
            </w:pPr>
            <w:r>
              <w:rPr>
                <w:rFonts w:ascii="Times New Roman" w:hAnsi="Times New Roman"/>
                <w:b/>
              </w:rPr>
              <w:t>Тема 4. Вещества и из свойства (19 часов)</w:t>
            </w:r>
          </w:p>
        </w:tc>
        <w:tc>
          <w:tcPr>
            <w:tcW w:w="284" w:type="dxa"/>
            <w:tcBorders>
              <w:top w:val="single" w:sz="4" w:space="0" w:color="000001"/>
              <w:left w:val="single" w:sz="4" w:space="0" w:color="auto"/>
              <w:bottom w:val="single" w:sz="4" w:space="0" w:color="000001"/>
              <w:right w:val="nil"/>
            </w:tcBorders>
            <w:shd w:val="clear" w:color="auto" w:fill="FFFFFF"/>
            <w:vAlign w:val="center"/>
          </w:tcPr>
          <w:p w:rsidR="000B7D68" w:rsidRDefault="000B7D68" w:rsidP="001C45A1">
            <w:pPr>
              <w:autoSpaceDE w:val="0"/>
              <w:autoSpaceDN w:val="0"/>
              <w:adjustRightInd w:val="0"/>
              <w:spacing w:after="0" w:line="240" w:lineRule="auto"/>
              <w:rPr>
                <w:rFonts w:ascii="Times New Roman" w:hAnsi="Times New Roman"/>
                <w:b/>
                <w:sz w:val="16"/>
                <w:szCs w:val="16"/>
              </w:rPr>
            </w:pPr>
          </w:p>
        </w:tc>
      </w:tr>
      <w:tr w:rsidR="000B7D68" w:rsidTr="008C4E5E">
        <w:trPr>
          <w:gridAfter w:val="1"/>
          <w:wAfter w:w="284" w:type="dxa"/>
          <w:trHeight w:val="763"/>
        </w:trPr>
        <w:tc>
          <w:tcPr>
            <w:tcW w:w="708"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0B7D68" w:rsidRDefault="000B7D68" w:rsidP="001C45A1">
            <w:pPr>
              <w:autoSpaceDE w:val="0"/>
              <w:autoSpaceDN w:val="0"/>
              <w:adjustRightInd w:val="0"/>
              <w:spacing w:after="0" w:line="240" w:lineRule="auto"/>
              <w:jc w:val="center"/>
              <w:rPr>
                <w:rFonts w:ascii="Times New Roman" w:hAnsi="Times New Roman"/>
                <w:b/>
              </w:rPr>
            </w:pPr>
            <w:r>
              <w:rPr>
                <w:rFonts w:ascii="Times New Roman" w:hAnsi="Times New Roman"/>
                <w:b/>
                <w:bCs/>
              </w:rPr>
              <w:t>1</w:t>
            </w:r>
          </w:p>
        </w:tc>
        <w:tc>
          <w:tcPr>
            <w:tcW w:w="5245" w:type="dxa"/>
            <w:tcBorders>
              <w:top w:val="single" w:sz="4" w:space="0" w:color="000001"/>
              <w:left w:val="single" w:sz="4" w:space="0" w:color="000001"/>
              <w:bottom w:val="single" w:sz="4" w:space="0" w:color="000001"/>
              <w:right w:val="single" w:sz="4" w:space="0" w:color="000001"/>
            </w:tcBorders>
            <w:shd w:val="clear" w:color="auto" w:fill="FFFFFF"/>
          </w:tcPr>
          <w:p w:rsidR="000B7D68" w:rsidRDefault="000B7D68" w:rsidP="001C45A1">
            <w:pPr>
              <w:autoSpaceDE w:val="0"/>
              <w:autoSpaceDN w:val="0"/>
              <w:adjustRightInd w:val="0"/>
              <w:spacing w:after="0" w:line="240" w:lineRule="auto"/>
              <w:ind w:left="5"/>
              <w:rPr>
                <w:rFonts w:ascii="Times New Roman" w:hAnsi="Times New Roman"/>
              </w:rPr>
            </w:pPr>
            <w:r>
              <w:rPr>
                <w:rFonts w:ascii="Times New Roman" w:hAnsi="Times New Roman"/>
              </w:rPr>
              <w:t>Классификация неорганических веществ</w:t>
            </w:r>
          </w:p>
        </w:tc>
        <w:tc>
          <w:tcPr>
            <w:tcW w:w="851" w:type="dxa"/>
            <w:tcBorders>
              <w:top w:val="single" w:sz="4" w:space="0" w:color="000001"/>
              <w:left w:val="single" w:sz="4" w:space="0" w:color="000001"/>
              <w:bottom w:val="single" w:sz="4" w:space="0" w:color="000001"/>
              <w:right w:val="single" w:sz="4" w:space="0" w:color="auto"/>
            </w:tcBorders>
            <w:shd w:val="clear" w:color="auto" w:fill="FFFFFF"/>
          </w:tcPr>
          <w:p w:rsidR="000B7D68" w:rsidRDefault="000B7D68" w:rsidP="001C45A1">
            <w:pPr>
              <w:autoSpaceDE w:val="0"/>
              <w:autoSpaceDN w:val="0"/>
              <w:adjustRightInd w:val="0"/>
              <w:spacing w:after="0" w:line="240" w:lineRule="auto"/>
              <w:rPr>
                <w:rFonts w:ascii="Times New Roman" w:hAnsi="Times New Roman"/>
              </w:rPr>
            </w:pPr>
            <w:r>
              <w:rPr>
                <w:rFonts w:ascii="Times New Roman" w:hAnsi="Times New Roman"/>
              </w:rPr>
              <w:t>1</w:t>
            </w:r>
          </w:p>
        </w:tc>
        <w:tc>
          <w:tcPr>
            <w:tcW w:w="992" w:type="dxa"/>
            <w:gridSpan w:val="2"/>
            <w:tcBorders>
              <w:top w:val="single" w:sz="4" w:space="0" w:color="000001"/>
              <w:left w:val="single" w:sz="4" w:space="0" w:color="auto"/>
              <w:bottom w:val="single" w:sz="4" w:space="0" w:color="000001"/>
              <w:right w:val="single" w:sz="4" w:space="0" w:color="000001"/>
            </w:tcBorders>
            <w:shd w:val="clear" w:color="auto" w:fill="FFFFFF"/>
          </w:tcPr>
          <w:p w:rsidR="000B7D68" w:rsidRPr="00C74F81" w:rsidRDefault="000B7D68" w:rsidP="001C45A1">
            <w:pPr>
              <w:autoSpaceDE w:val="0"/>
              <w:autoSpaceDN w:val="0"/>
              <w:adjustRightInd w:val="0"/>
              <w:spacing w:after="0" w:line="240" w:lineRule="auto"/>
              <w:rPr>
                <w:rFonts w:ascii="Times New Roman" w:hAnsi="Times New Roman"/>
                <w:sz w:val="20"/>
                <w:szCs w:val="20"/>
              </w:rPr>
            </w:pPr>
          </w:p>
        </w:tc>
        <w:tc>
          <w:tcPr>
            <w:tcW w:w="992" w:type="dxa"/>
            <w:tcBorders>
              <w:top w:val="single" w:sz="4" w:space="0" w:color="000001"/>
              <w:left w:val="single" w:sz="4" w:space="0" w:color="auto"/>
              <w:bottom w:val="single" w:sz="4" w:space="0" w:color="000001"/>
              <w:right w:val="single" w:sz="4" w:space="0" w:color="000001"/>
            </w:tcBorders>
            <w:shd w:val="clear" w:color="auto" w:fill="FFFFFF"/>
          </w:tcPr>
          <w:p w:rsidR="000B7D68" w:rsidRPr="00C74F81" w:rsidRDefault="000B7D68" w:rsidP="001C45A1">
            <w:pPr>
              <w:autoSpaceDE w:val="0"/>
              <w:autoSpaceDN w:val="0"/>
              <w:adjustRightInd w:val="0"/>
              <w:spacing w:after="0" w:line="240" w:lineRule="auto"/>
              <w:rPr>
                <w:rFonts w:ascii="Times New Roman" w:hAnsi="Times New Roman"/>
                <w:sz w:val="20"/>
                <w:szCs w:val="20"/>
              </w:rPr>
            </w:pPr>
          </w:p>
        </w:tc>
        <w:tc>
          <w:tcPr>
            <w:tcW w:w="2835" w:type="dxa"/>
            <w:gridSpan w:val="2"/>
            <w:tcBorders>
              <w:top w:val="single" w:sz="4" w:space="0" w:color="000001"/>
              <w:left w:val="single" w:sz="4" w:space="0" w:color="000001"/>
              <w:bottom w:val="single" w:sz="4" w:space="0" w:color="000001"/>
              <w:right w:val="single" w:sz="4" w:space="0" w:color="auto"/>
            </w:tcBorders>
            <w:shd w:val="clear" w:color="auto" w:fill="FFFFFF"/>
          </w:tcPr>
          <w:p w:rsidR="000B7D68" w:rsidRDefault="000B7D68" w:rsidP="001C45A1">
            <w:pPr>
              <w:autoSpaceDE w:val="0"/>
              <w:autoSpaceDN w:val="0"/>
              <w:adjustRightInd w:val="0"/>
              <w:spacing w:after="0" w:line="240" w:lineRule="auto"/>
              <w:rPr>
                <w:rFonts w:ascii="Times New Roman" w:hAnsi="Times New Roman"/>
                <w:sz w:val="16"/>
                <w:szCs w:val="16"/>
              </w:rPr>
            </w:pPr>
            <w:r>
              <w:rPr>
                <w:rFonts w:ascii="Times New Roman" w:hAnsi="Times New Roman"/>
                <w:sz w:val="16"/>
                <w:szCs w:val="16"/>
              </w:rPr>
              <w:t xml:space="preserve">Д.1. Образцы представителей классов </w:t>
            </w:r>
            <w:proofErr w:type="spellStart"/>
            <w:r>
              <w:rPr>
                <w:rFonts w:ascii="Times New Roman" w:hAnsi="Times New Roman"/>
                <w:sz w:val="16"/>
                <w:szCs w:val="16"/>
              </w:rPr>
              <w:t>неорг</w:t>
            </w:r>
            <w:proofErr w:type="spellEnd"/>
            <w:r>
              <w:rPr>
                <w:rFonts w:ascii="Times New Roman" w:hAnsi="Times New Roman"/>
                <w:sz w:val="16"/>
                <w:szCs w:val="16"/>
              </w:rPr>
              <w:t xml:space="preserve">. веществ. </w:t>
            </w:r>
          </w:p>
          <w:p w:rsidR="000B7D68" w:rsidRDefault="000B7D68" w:rsidP="001C45A1">
            <w:pPr>
              <w:autoSpaceDE w:val="0"/>
              <w:autoSpaceDN w:val="0"/>
              <w:adjustRightInd w:val="0"/>
              <w:spacing w:after="0" w:line="240" w:lineRule="auto"/>
              <w:rPr>
                <w:rFonts w:ascii="Times New Roman" w:hAnsi="Times New Roman"/>
                <w:sz w:val="16"/>
                <w:szCs w:val="16"/>
              </w:rPr>
            </w:pPr>
            <w:r>
              <w:rPr>
                <w:rFonts w:ascii="Times New Roman" w:hAnsi="Times New Roman"/>
                <w:sz w:val="16"/>
                <w:szCs w:val="16"/>
              </w:rPr>
              <w:t>2. Коллекция «Минералы и горные породы»</w:t>
            </w:r>
          </w:p>
        </w:tc>
        <w:tc>
          <w:tcPr>
            <w:tcW w:w="1559" w:type="dxa"/>
            <w:gridSpan w:val="2"/>
            <w:tcBorders>
              <w:top w:val="single" w:sz="4" w:space="0" w:color="000001"/>
              <w:left w:val="single" w:sz="4" w:space="0" w:color="auto"/>
              <w:bottom w:val="single" w:sz="4" w:space="0" w:color="000001"/>
              <w:right w:val="single" w:sz="4" w:space="0" w:color="auto"/>
            </w:tcBorders>
            <w:shd w:val="clear" w:color="auto" w:fill="FFFFFF"/>
          </w:tcPr>
          <w:p w:rsidR="000B7D68" w:rsidRDefault="000B7D68" w:rsidP="001C45A1">
            <w:pPr>
              <w:autoSpaceDE w:val="0"/>
              <w:autoSpaceDN w:val="0"/>
              <w:adjustRightInd w:val="0"/>
              <w:spacing w:after="0" w:line="240" w:lineRule="auto"/>
              <w:rPr>
                <w:rFonts w:ascii="Times New Roman" w:hAnsi="Times New Roman"/>
                <w:sz w:val="16"/>
                <w:szCs w:val="16"/>
              </w:rPr>
            </w:pPr>
            <w:r>
              <w:rPr>
                <w:rFonts w:ascii="Times New Roman" w:hAnsi="Times New Roman"/>
                <w:sz w:val="16"/>
                <w:szCs w:val="16"/>
              </w:rPr>
              <w:t>§ 17, (до классификации органических веществ)</w:t>
            </w:r>
          </w:p>
        </w:tc>
      </w:tr>
      <w:tr w:rsidR="000B7D68" w:rsidTr="008C4E5E">
        <w:trPr>
          <w:gridAfter w:val="1"/>
          <w:wAfter w:w="284" w:type="dxa"/>
          <w:trHeight w:val="563"/>
        </w:trPr>
        <w:tc>
          <w:tcPr>
            <w:tcW w:w="708"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0B7D68" w:rsidRDefault="000B7D68" w:rsidP="001C45A1">
            <w:pPr>
              <w:autoSpaceDE w:val="0"/>
              <w:autoSpaceDN w:val="0"/>
              <w:adjustRightInd w:val="0"/>
              <w:spacing w:after="0" w:line="240" w:lineRule="auto"/>
              <w:jc w:val="center"/>
              <w:rPr>
                <w:rFonts w:ascii="Times New Roman" w:hAnsi="Times New Roman"/>
                <w:b/>
              </w:rPr>
            </w:pPr>
            <w:r>
              <w:rPr>
                <w:rFonts w:ascii="Times New Roman" w:hAnsi="Times New Roman"/>
                <w:b/>
                <w:bCs/>
              </w:rPr>
              <w:t>2</w:t>
            </w:r>
          </w:p>
        </w:tc>
        <w:tc>
          <w:tcPr>
            <w:tcW w:w="5245" w:type="dxa"/>
            <w:tcBorders>
              <w:top w:val="single" w:sz="4" w:space="0" w:color="000001"/>
              <w:left w:val="single" w:sz="4" w:space="0" w:color="000001"/>
              <w:bottom w:val="single" w:sz="4" w:space="0" w:color="000001"/>
              <w:right w:val="single" w:sz="4" w:space="0" w:color="000001"/>
            </w:tcBorders>
            <w:shd w:val="clear" w:color="auto" w:fill="FFFFFF"/>
          </w:tcPr>
          <w:p w:rsidR="000B7D68" w:rsidRDefault="000B7D68" w:rsidP="001C45A1">
            <w:pPr>
              <w:autoSpaceDE w:val="0"/>
              <w:autoSpaceDN w:val="0"/>
              <w:adjustRightInd w:val="0"/>
              <w:spacing w:after="0" w:line="240" w:lineRule="auto"/>
              <w:ind w:left="5"/>
              <w:rPr>
                <w:rFonts w:ascii="Times New Roman" w:hAnsi="Times New Roman"/>
              </w:rPr>
            </w:pPr>
            <w:r>
              <w:rPr>
                <w:rFonts w:ascii="Times New Roman" w:hAnsi="Times New Roman"/>
              </w:rPr>
              <w:t>Классификация органических веществ</w:t>
            </w:r>
          </w:p>
        </w:tc>
        <w:tc>
          <w:tcPr>
            <w:tcW w:w="851" w:type="dxa"/>
            <w:tcBorders>
              <w:top w:val="single" w:sz="4" w:space="0" w:color="000001"/>
              <w:left w:val="single" w:sz="4" w:space="0" w:color="000001"/>
              <w:bottom w:val="single" w:sz="4" w:space="0" w:color="000001"/>
              <w:right w:val="single" w:sz="4" w:space="0" w:color="auto"/>
            </w:tcBorders>
            <w:shd w:val="clear" w:color="auto" w:fill="FFFFFF"/>
          </w:tcPr>
          <w:p w:rsidR="000B7D68" w:rsidRDefault="000B7D68" w:rsidP="001C45A1">
            <w:pPr>
              <w:autoSpaceDE w:val="0"/>
              <w:autoSpaceDN w:val="0"/>
              <w:adjustRightInd w:val="0"/>
              <w:spacing w:after="0" w:line="240" w:lineRule="auto"/>
              <w:rPr>
                <w:rFonts w:ascii="Times New Roman" w:hAnsi="Times New Roman"/>
              </w:rPr>
            </w:pPr>
            <w:r>
              <w:rPr>
                <w:rFonts w:ascii="Times New Roman" w:hAnsi="Times New Roman"/>
              </w:rPr>
              <w:t>1</w:t>
            </w:r>
          </w:p>
        </w:tc>
        <w:tc>
          <w:tcPr>
            <w:tcW w:w="992" w:type="dxa"/>
            <w:gridSpan w:val="2"/>
            <w:tcBorders>
              <w:top w:val="single" w:sz="4" w:space="0" w:color="000001"/>
              <w:left w:val="single" w:sz="4" w:space="0" w:color="auto"/>
              <w:bottom w:val="single" w:sz="4" w:space="0" w:color="000001"/>
              <w:right w:val="single" w:sz="4" w:space="0" w:color="000001"/>
            </w:tcBorders>
            <w:shd w:val="clear" w:color="auto" w:fill="FFFFFF"/>
          </w:tcPr>
          <w:p w:rsidR="000B7D68" w:rsidRPr="00C74F81" w:rsidRDefault="000B7D68" w:rsidP="001C45A1">
            <w:pPr>
              <w:autoSpaceDE w:val="0"/>
              <w:autoSpaceDN w:val="0"/>
              <w:adjustRightInd w:val="0"/>
              <w:spacing w:after="0" w:line="240" w:lineRule="auto"/>
              <w:rPr>
                <w:rFonts w:ascii="Times New Roman" w:hAnsi="Times New Roman"/>
                <w:sz w:val="20"/>
                <w:szCs w:val="20"/>
              </w:rPr>
            </w:pPr>
          </w:p>
        </w:tc>
        <w:tc>
          <w:tcPr>
            <w:tcW w:w="992" w:type="dxa"/>
            <w:tcBorders>
              <w:top w:val="single" w:sz="4" w:space="0" w:color="000001"/>
              <w:left w:val="single" w:sz="4" w:space="0" w:color="auto"/>
              <w:bottom w:val="single" w:sz="4" w:space="0" w:color="000001"/>
              <w:right w:val="single" w:sz="4" w:space="0" w:color="000001"/>
            </w:tcBorders>
            <w:shd w:val="clear" w:color="auto" w:fill="FFFFFF"/>
          </w:tcPr>
          <w:p w:rsidR="000B7D68" w:rsidRPr="00C74F81" w:rsidRDefault="000B7D68" w:rsidP="001C45A1">
            <w:pPr>
              <w:autoSpaceDE w:val="0"/>
              <w:autoSpaceDN w:val="0"/>
              <w:adjustRightInd w:val="0"/>
              <w:spacing w:after="0" w:line="240" w:lineRule="auto"/>
              <w:rPr>
                <w:rFonts w:ascii="Times New Roman" w:hAnsi="Times New Roman"/>
                <w:sz w:val="20"/>
                <w:szCs w:val="20"/>
              </w:rPr>
            </w:pPr>
          </w:p>
        </w:tc>
        <w:tc>
          <w:tcPr>
            <w:tcW w:w="2835" w:type="dxa"/>
            <w:gridSpan w:val="2"/>
            <w:tcBorders>
              <w:top w:val="single" w:sz="4" w:space="0" w:color="000001"/>
              <w:left w:val="single" w:sz="4" w:space="0" w:color="000001"/>
              <w:bottom w:val="single" w:sz="4" w:space="0" w:color="000001"/>
              <w:right w:val="single" w:sz="4" w:space="0" w:color="auto"/>
            </w:tcBorders>
            <w:shd w:val="clear" w:color="auto" w:fill="FFFFFF"/>
          </w:tcPr>
          <w:p w:rsidR="000B7D68" w:rsidRDefault="000B7D68" w:rsidP="001C45A1">
            <w:pPr>
              <w:autoSpaceDE w:val="0"/>
              <w:autoSpaceDN w:val="0"/>
              <w:adjustRightInd w:val="0"/>
              <w:spacing w:after="0" w:line="240" w:lineRule="auto"/>
              <w:rPr>
                <w:rFonts w:ascii="Times New Roman" w:hAnsi="Times New Roman"/>
                <w:sz w:val="16"/>
                <w:szCs w:val="16"/>
              </w:rPr>
            </w:pPr>
            <w:r>
              <w:rPr>
                <w:rFonts w:ascii="Times New Roman" w:hAnsi="Times New Roman"/>
                <w:sz w:val="16"/>
                <w:szCs w:val="16"/>
              </w:rPr>
              <w:t>Д.1. Коллекция «Нефть», «Каменный угол».</w:t>
            </w:r>
          </w:p>
          <w:p w:rsidR="000B7D68" w:rsidRDefault="000B7D68" w:rsidP="001C45A1">
            <w:pPr>
              <w:autoSpaceDE w:val="0"/>
              <w:autoSpaceDN w:val="0"/>
              <w:adjustRightInd w:val="0"/>
              <w:spacing w:after="0" w:line="240" w:lineRule="auto"/>
              <w:rPr>
                <w:rFonts w:ascii="Times New Roman" w:hAnsi="Times New Roman"/>
                <w:sz w:val="16"/>
                <w:szCs w:val="16"/>
              </w:rPr>
            </w:pPr>
            <w:r>
              <w:rPr>
                <w:rFonts w:ascii="Times New Roman" w:hAnsi="Times New Roman"/>
                <w:sz w:val="16"/>
                <w:szCs w:val="16"/>
              </w:rPr>
              <w:t>2. Образцы органических веществ (газообразных, твёрдых, жидких).</w:t>
            </w:r>
          </w:p>
        </w:tc>
        <w:tc>
          <w:tcPr>
            <w:tcW w:w="1559" w:type="dxa"/>
            <w:gridSpan w:val="2"/>
            <w:tcBorders>
              <w:top w:val="single" w:sz="4" w:space="0" w:color="000001"/>
              <w:left w:val="single" w:sz="4" w:space="0" w:color="auto"/>
              <w:bottom w:val="single" w:sz="4" w:space="0" w:color="000001"/>
              <w:right w:val="single" w:sz="4" w:space="0" w:color="00000A"/>
            </w:tcBorders>
            <w:shd w:val="clear" w:color="auto" w:fill="FFFFFF"/>
          </w:tcPr>
          <w:p w:rsidR="000B7D68" w:rsidRDefault="000B7D68" w:rsidP="001C45A1">
            <w:pPr>
              <w:autoSpaceDE w:val="0"/>
              <w:autoSpaceDN w:val="0"/>
              <w:adjustRightInd w:val="0"/>
              <w:spacing w:after="0" w:line="240" w:lineRule="auto"/>
              <w:rPr>
                <w:rFonts w:ascii="Times New Roman" w:hAnsi="Times New Roman"/>
                <w:sz w:val="16"/>
                <w:szCs w:val="16"/>
              </w:rPr>
            </w:pPr>
            <w:r>
              <w:rPr>
                <w:rFonts w:ascii="Times New Roman" w:hAnsi="Times New Roman"/>
                <w:sz w:val="16"/>
                <w:szCs w:val="16"/>
              </w:rPr>
              <w:t xml:space="preserve">§17(до конца), </w:t>
            </w:r>
          </w:p>
          <w:p w:rsidR="000B7D68" w:rsidRDefault="000B7D68" w:rsidP="001C45A1">
            <w:pPr>
              <w:autoSpaceDE w:val="0"/>
              <w:autoSpaceDN w:val="0"/>
              <w:adjustRightInd w:val="0"/>
              <w:spacing w:after="0" w:line="240" w:lineRule="auto"/>
              <w:rPr>
                <w:rFonts w:ascii="Times New Roman" w:hAnsi="Times New Roman"/>
                <w:sz w:val="16"/>
                <w:szCs w:val="16"/>
              </w:rPr>
            </w:pPr>
            <w:r>
              <w:rPr>
                <w:rFonts w:ascii="Times New Roman" w:hAnsi="Times New Roman"/>
                <w:sz w:val="16"/>
                <w:szCs w:val="16"/>
              </w:rPr>
              <w:t>упр. 1-8</w:t>
            </w:r>
          </w:p>
        </w:tc>
      </w:tr>
      <w:tr w:rsidR="000B7D68" w:rsidTr="008C4E5E">
        <w:trPr>
          <w:gridAfter w:val="1"/>
          <w:wAfter w:w="284" w:type="dxa"/>
          <w:trHeight w:val="763"/>
        </w:trPr>
        <w:tc>
          <w:tcPr>
            <w:tcW w:w="708"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0B7D68" w:rsidRDefault="000B7D68" w:rsidP="001C45A1">
            <w:pPr>
              <w:autoSpaceDE w:val="0"/>
              <w:autoSpaceDN w:val="0"/>
              <w:adjustRightInd w:val="0"/>
              <w:spacing w:after="0" w:line="240" w:lineRule="auto"/>
              <w:jc w:val="center"/>
              <w:rPr>
                <w:rFonts w:ascii="Times New Roman" w:hAnsi="Times New Roman"/>
                <w:b/>
              </w:rPr>
            </w:pPr>
            <w:r>
              <w:rPr>
                <w:rFonts w:ascii="Times New Roman" w:hAnsi="Times New Roman"/>
                <w:b/>
                <w:bCs/>
              </w:rPr>
              <w:t>3</w:t>
            </w:r>
          </w:p>
        </w:tc>
        <w:tc>
          <w:tcPr>
            <w:tcW w:w="5245" w:type="dxa"/>
            <w:tcBorders>
              <w:top w:val="single" w:sz="4" w:space="0" w:color="000001"/>
              <w:left w:val="single" w:sz="4" w:space="0" w:color="000001"/>
              <w:bottom w:val="single" w:sz="4" w:space="0" w:color="000001"/>
              <w:right w:val="single" w:sz="4" w:space="0" w:color="000001"/>
            </w:tcBorders>
            <w:shd w:val="clear" w:color="auto" w:fill="FFFFFF"/>
          </w:tcPr>
          <w:p w:rsidR="000B7D68" w:rsidRDefault="000B7D68" w:rsidP="001C45A1">
            <w:pPr>
              <w:autoSpaceDE w:val="0"/>
              <w:autoSpaceDN w:val="0"/>
              <w:adjustRightInd w:val="0"/>
              <w:spacing w:after="0" w:line="240" w:lineRule="auto"/>
              <w:ind w:right="-108"/>
              <w:rPr>
                <w:rFonts w:ascii="Times New Roman" w:hAnsi="Times New Roman"/>
              </w:rPr>
            </w:pPr>
            <w:r>
              <w:rPr>
                <w:rFonts w:ascii="Times New Roman" w:hAnsi="Times New Roman"/>
              </w:rPr>
              <w:t>Металлы</w:t>
            </w:r>
          </w:p>
        </w:tc>
        <w:tc>
          <w:tcPr>
            <w:tcW w:w="851" w:type="dxa"/>
            <w:tcBorders>
              <w:top w:val="single" w:sz="4" w:space="0" w:color="000001"/>
              <w:left w:val="single" w:sz="4" w:space="0" w:color="000001"/>
              <w:bottom w:val="single" w:sz="4" w:space="0" w:color="000001"/>
              <w:right w:val="single" w:sz="4" w:space="0" w:color="auto"/>
            </w:tcBorders>
            <w:shd w:val="clear" w:color="auto" w:fill="FFFFFF"/>
          </w:tcPr>
          <w:p w:rsidR="000B7D68" w:rsidRDefault="000B7D68" w:rsidP="001C45A1">
            <w:pPr>
              <w:autoSpaceDE w:val="0"/>
              <w:autoSpaceDN w:val="0"/>
              <w:adjustRightInd w:val="0"/>
              <w:spacing w:after="0" w:line="240" w:lineRule="auto"/>
              <w:rPr>
                <w:rFonts w:ascii="Times New Roman" w:hAnsi="Times New Roman"/>
              </w:rPr>
            </w:pPr>
            <w:r>
              <w:rPr>
                <w:rFonts w:ascii="Times New Roman" w:hAnsi="Times New Roman"/>
              </w:rPr>
              <w:t>2</w:t>
            </w:r>
          </w:p>
        </w:tc>
        <w:tc>
          <w:tcPr>
            <w:tcW w:w="992" w:type="dxa"/>
            <w:gridSpan w:val="2"/>
            <w:tcBorders>
              <w:top w:val="single" w:sz="4" w:space="0" w:color="000001"/>
              <w:left w:val="single" w:sz="4" w:space="0" w:color="auto"/>
              <w:bottom w:val="single" w:sz="4" w:space="0" w:color="000001"/>
              <w:right w:val="single" w:sz="4" w:space="0" w:color="000001"/>
            </w:tcBorders>
            <w:shd w:val="clear" w:color="auto" w:fill="FFFFFF"/>
          </w:tcPr>
          <w:p w:rsidR="000B7D68" w:rsidRPr="00C74F81" w:rsidRDefault="000B7D68" w:rsidP="001C45A1">
            <w:pPr>
              <w:autoSpaceDE w:val="0"/>
              <w:autoSpaceDN w:val="0"/>
              <w:adjustRightInd w:val="0"/>
              <w:spacing w:after="0" w:line="240" w:lineRule="auto"/>
              <w:rPr>
                <w:rFonts w:ascii="Times New Roman" w:hAnsi="Times New Roman"/>
                <w:sz w:val="20"/>
                <w:szCs w:val="20"/>
              </w:rPr>
            </w:pPr>
          </w:p>
        </w:tc>
        <w:tc>
          <w:tcPr>
            <w:tcW w:w="992" w:type="dxa"/>
            <w:tcBorders>
              <w:top w:val="single" w:sz="4" w:space="0" w:color="000001"/>
              <w:left w:val="single" w:sz="4" w:space="0" w:color="auto"/>
              <w:bottom w:val="single" w:sz="4" w:space="0" w:color="000001"/>
              <w:right w:val="single" w:sz="4" w:space="0" w:color="000001"/>
            </w:tcBorders>
            <w:shd w:val="clear" w:color="auto" w:fill="FFFFFF"/>
          </w:tcPr>
          <w:p w:rsidR="000B7D68" w:rsidRPr="00C74F81" w:rsidRDefault="000B7D68" w:rsidP="001C45A1">
            <w:pPr>
              <w:autoSpaceDE w:val="0"/>
              <w:autoSpaceDN w:val="0"/>
              <w:adjustRightInd w:val="0"/>
              <w:spacing w:after="0" w:line="240" w:lineRule="auto"/>
              <w:rPr>
                <w:rFonts w:ascii="Times New Roman" w:hAnsi="Times New Roman"/>
                <w:sz w:val="20"/>
                <w:szCs w:val="20"/>
              </w:rPr>
            </w:pPr>
          </w:p>
        </w:tc>
        <w:tc>
          <w:tcPr>
            <w:tcW w:w="2835" w:type="dxa"/>
            <w:gridSpan w:val="2"/>
            <w:tcBorders>
              <w:top w:val="single" w:sz="4" w:space="0" w:color="000001"/>
              <w:left w:val="single" w:sz="4" w:space="0" w:color="000001"/>
              <w:bottom w:val="single" w:sz="4" w:space="0" w:color="000001"/>
              <w:right w:val="single" w:sz="4" w:space="0" w:color="auto"/>
            </w:tcBorders>
            <w:shd w:val="clear" w:color="auto" w:fill="FFFFFF"/>
          </w:tcPr>
          <w:p w:rsidR="000B7D68" w:rsidRDefault="000B7D68" w:rsidP="001C45A1">
            <w:pPr>
              <w:spacing w:after="0" w:line="240" w:lineRule="auto"/>
              <w:rPr>
                <w:rFonts w:ascii="Times New Roman" w:hAnsi="Times New Roman"/>
                <w:sz w:val="16"/>
                <w:szCs w:val="16"/>
              </w:rPr>
            </w:pPr>
            <w:r>
              <w:rPr>
                <w:rFonts w:ascii="Times New Roman" w:hAnsi="Times New Roman"/>
                <w:sz w:val="16"/>
                <w:szCs w:val="16"/>
              </w:rPr>
              <w:t xml:space="preserve">Д. 1 Образцы металлов, модели </w:t>
            </w:r>
            <w:proofErr w:type="gramStart"/>
            <w:r>
              <w:rPr>
                <w:rFonts w:ascii="Times New Roman" w:hAnsi="Times New Roman"/>
                <w:sz w:val="16"/>
                <w:szCs w:val="16"/>
              </w:rPr>
              <w:t>КР</w:t>
            </w:r>
            <w:proofErr w:type="gramEnd"/>
            <w:r>
              <w:rPr>
                <w:rFonts w:ascii="Times New Roman" w:hAnsi="Times New Roman"/>
                <w:sz w:val="16"/>
                <w:szCs w:val="16"/>
              </w:rPr>
              <w:t xml:space="preserve"> металлов.</w:t>
            </w:r>
          </w:p>
          <w:p w:rsidR="000B7D68" w:rsidRDefault="000B7D68" w:rsidP="001C45A1">
            <w:pPr>
              <w:spacing w:after="0" w:line="240" w:lineRule="auto"/>
              <w:rPr>
                <w:rFonts w:ascii="Times New Roman" w:hAnsi="Times New Roman"/>
                <w:sz w:val="16"/>
                <w:szCs w:val="16"/>
              </w:rPr>
            </w:pPr>
            <w:r>
              <w:rPr>
                <w:rFonts w:ascii="Times New Roman" w:hAnsi="Times New Roman"/>
                <w:sz w:val="16"/>
                <w:szCs w:val="16"/>
              </w:rPr>
              <w:t xml:space="preserve">2. Взаимодействие </w:t>
            </w:r>
            <w:r>
              <w:rPr>
                <w:rFonts w:ascii="Times New Roman" w:hAnsi="Times New Roman"/>
                <w:sz w:val="16"/>
                <w:szCs w:val="16"/>
                <w:lang w:val="en-US"/>
              </w:rPr>
              <w:t>Na</w:t>
            </w:r>
            <w:r>
              <w:rPr>
                <w:rFonts w:ascii="Times New Roman" w:hAnsi="Times New Roman"/>
                <w:sz w:val="16"/>
                <w:szCs w:val="16"/>
              </w:rPr>
              <w:t xml:space="preserve"> c H</w:t>
            </w:r>
            <w:r>
              <w:rPr>
                <w:rFonts w:ascii="Times New Roman" w:hAnsi="Times New Roman"/>
                <w:sz w:val="16"/>
                <w:szCs w:val="16"/>
                <w:vertAlign w:val="subscript"/>
              </w:rPr>
              <w:t>2</w:t>
            </w:r>
            <w:r>
              <w:rPr>
                <w:rFonts w:ascii="Times New Roman" w:hAnsi="Times New Roman"/>
                <w:sz w:val="16"/>
                <w:szCs w:val="16"/>
              </w:rPr>
              <w:t>O</w:t>
            </w:r>
          </w:p>
          <w:p w:rsidR="000B7D68" w:rsidRDefault="000B7D68" w:rsidP="001C45A1">
            <w:pPr>
              <w:spacing w:after="0" w:line="240" w:lineRule="auto"/>
              <w:rPr>
                <w:rFonts w:ascii="Times New Roman" w:hAnsi="Times New Roman"/>
                <w:sz w:val="16"/>
                <w:szCs w:val="16"/>
              </w:rPr>
            </w:pPr>
            <w:r>
              <w:rPr>
                <w:rFonts w:ascii="Times New Roman" w:hAnsi="Times New Roman"/>
                <w:sz w:val="16"/>
                <w:szCs w:val="16"/>
              </w:rPr>
              <w:t xml:space="preserve">Л. Взаимодействие </w:t>
            </w:r>
            <w:r>
              <w:rPr>
                <w:rFonts w:ascii="Times New Roman" w:hAnsi="Times New Roman"/>
                <w:sz w:val="16"/>
                <w:szCs w:val="16"/>
                <w:lang w:val="en-US"/>
              </w:rPr>
              <w:t>Mg</w:t>
            </w:r>
            <w:r w:rsidRPr="00943A92">
              <w:rPr>
                <w:rFonts w:ascii="Times New Roman" w:hAnsi="Times New Roman"/>
                <w:sz w:val="16"/>
                <w:szCs w:val="16"/>
              </w:rPr>
              <w:t xml:space="preserve"> </w:t>
            </w:r>
            <w:r>
              <w:rPr>
                <w:rFonts w:ascii="Times New Roman" w:hAnsi="Times New Roman"/>
                <w:sz w:val="16"/>
                <w:szCs w:val="16"/>
                <w:lang w:val="en-US"/>
              </w:rPr>
              <w:t>c</w:t>
            </w:r>
            <w:r w:rsidRPr="00943A92">
              <w:rPr>
                <w:rFonts w:ascii="Times New Roman" w:hAnsi="Times New Roman"/>
                <w:sz w:val="16"/>
                <w:szCs w:val="16"/>
              </w:rPr>
              <w:t xml:space="preserve"> </w:t>
            </w:r>
            <w:r>
              <w:rPr>
                <w:rFonts w:ascii="Times New Roman" w:hAnsi="Times New Roman"/>
                <w:sz w:val="16"/>
                <w:szCs w:val="16"/>
                <w:lang w:val="en-US"/>
              </w:rPr>
              <w:t>H</w:t>
            </w:r>
            <w:r>
              <w:rPr>
                <w:rFonts w:ascii="Times New Roman" w:hAnsi="Times New Roman"/>
                <w:sz w:val="16"/>
                <w:szCs w:val="16"/>
                <w:vertAlign w:val="subscript"/>
              </w:rPr>
              <w:t>2</w:t>
            </w:r>
            <w:r>
              <w:rPr>
                <w:rFonts w:ascii="Times New Roman" w:hAnsi="Times New Roman"/>
                <w:sz w:val="16"/>
                <w:szCs w:val="16"/>
                <w:lang w:val="en-US"/>
              </w:rPr>
              <w:t>O</w:t>
            </w:r>
          </w:p>
        </w:tc>
        <w:tc>
          <w:tcPr>
            <w:tcW w:w="1559" w:type="dxa"/>
            <w:gridSpan w:val="2"/>
            <w:tcBorders>
              <w:top w:val="single" w:sz="4" w:space="0" w:color="000001"/>
              <w:left w:val="single" w:sz="4" w:space="0" w:color="auto"/>
              <w:bottom w:val="single" w:sz="4" w:space="0" w:color="000001"/>
              <w:right w:val="single" w:sz="4" w:space="0" w:color="00000A"/>
            </w:tcBorders>
            <w:shd w:val="clear" w:color="auto" w:fill="FFFFFF"/>
          </w:tcPr>
          <w:p w:rsidR="000B7D68" w:rsidRDefault="000B7D68" w:rsidP="001C45A1">
            <w:pPr>
              <w:autoSpaceDE w:val="0"/>
              <w:autoSpaceDN w:val="0"/>
              <w:adjustRightInd w:val="0"/>
              <w:spacing w:after="0" w:line="240" w:lineRule="auto"/>
              <w:rPr>
                <w:rFonts w:ascii="Times New Roman" w:hAnsi="Times New Roman"/>
                <w:sz w:val="16"/>
                <w:szCs w:val="16"/>
              </w:rPr>
            </w:pPr>
            <w:r>
              <w:rPr>
                <w:rFonts w:ascii="Times New Roman" w:hAnsi="Times New Roman"/>
                <w:sz w:val="16"/>
                <w:szCs w:val="16"/>
              </w:rPr>
              <w:t>§18(до коррозии металлов), упр.1-13</w:t>
            </w:r>
          </w:p>
        </w:tc>
      </w:tr>
      <w:tr w:rsidR="000B7D68" w:rsidTr="008C4E5E">
        <w:trPr>
          <w:gridAfter w:val="1"/>
          <w:wAfter w:w="284" w:type="dxa"/>
          <w:trHeight w:val="763"/>
        </w:trPr>
        <w:tc>
          <w:tcPr>
            <w:tcW w:w="708"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0B7D68" w:rsidRDefault="000B7D68" w:rsidP="001C45A1">
            <w:pPr>
              <w:autoSpaceDE w:val="0"/>
              <w:autoSpaceDN w:val="0"/>
              <w:adjustRightInd w:val="0"/>
              <w:spacing w:after="0" w:line="240" w:lineRule="auto"/>
              <w:jc w:val="center"/>
              <w:rPr>
                <w:rFonts w:ascii="Times New Roman" w:hAnsi="Times New Roman"/>
                <w:b/>
              </w:rPr>
            </w:pPr>
            <w:r>
              <w:rPr>
                <w:rFonts w:ascii="Times New Roman" w:hAnsi="Times New Roman"/>
                <w:b/>
                <w:bCs/>
              </w:rPr>
              <w:t>4</w:t>
            </w:r>
          </w:p>
        </w:tc>
        <w:tc>
          <w:tcPr>
            <w:tcW w:w="5245" w:type="dxa"/>
            <w:tcBorders>
              <w:top w:val="single" w:sz="4" w:space="0" w:color="000001"/>
              <w:left w:val="single" w:sz="4" w:space="0" w:color="000001"/>
              <w:bottom w:val="single" w:sz="4" w:space="0" w:color="000001"/>
              <w:right w:val="single" w:sz="4" w:space="0" w:color="000001"/>
            </w:tcBorders>
            <w:shd w:val="clear" w:color="auto" w:fill="FFFFFF"/>
          </w:tcPr>
          <w:p w:rsidR="000B7D68" w:rsidRDefault="000B7D68" w:rsidP="001C45A1">
            <w:pPr>
              <w:autoSpaceDE w:val="0"/>
              <w:autoSpaceDN w:val="0"/>
              <w:adjustRightInd w:val="0"/>
              <w:spacing w:after="0" w:line="240" w:lineRule="auto"/>
              <w:ind w:right="-108"/>
              <w:rPr>
                <w:rFonts w:ascii="Times New Roman" w:hAnsi="Times New Roman"/>
              </w:rPr>
            </w:pPr>
            <w:r>
              <w:rPr>
                <w:rFonts w:ascii="Times New Roman" w:hAnsi="Times New Roman"/>
              </w:rPr>
              <w:t>Коррозия металлов</w:t>
            </w:r>
          </w:p>
        </w:tc>
        <w:tc>
          <w:tcPr>
            <w:tcW w:w="851" w:type="dxa"/>
            <w:tcBorders>
              <w:top w:val="single" w:sz="4" w:space="0" w:color="000001"/>
              <w:left w:val="single" w:sz="4" w:space="0" w:color="000001"/>
              <w:bottom w:val="single" w:sz="4" w:space="0" w:color="000001"/>
              <w:right w:val="single" w:sz="4" w:space="0" w:color="auto"/>
            </w:tcBorders>
            <w:shd w:val="clear" w:color="auto" w:fill="FFFFFF"/>
          </w:tcPr>
          <w:p w:rsidR="000B7D68" w:rsidRDefault="000B7D68" w:rsidP="001C45A1">
            <w:pPr>
              <w:autoSpaceDE w:val="0"/>
              <w:autoSpaceDN w:val="0"/>
              <w:adjustRightInd w:val="0"/>
              <w:spacing w:after="0" w:line="240" w:lineRule="auto"/>
              <w:rPr>
                <w:rFonts w:ascii="Times New Roman" w:hAnsi="Times New Roman"/>
              </w:rPr>
            </w:pPr>
            <w:r>
              <w:rPr>
                <w:rFonts w:ascii="Times New Roman" w:hAnsi="Times New Roman"/>
              </w:rPr>
              <w:t>1</w:t>
            </w:r>
          </w:p>
        </w:tc>
        <w:tc>
          <w:tcPr>
            <w:tcW w:w="992" w:type="dxa"/>
            <w:gridSpan w:val="2"/>
            <w:tcBorders>
              <w:top w:val="single" w:sz="4" w:space="0" w:color="000001"/>
              <w:left w:val="single" w:sz="4" w:space="0" w:color="auto"/>
              <w:bottom w:val="single" w:sz="4" w:space="0" w:color="000001"/>
              <w:right w:val="single" w:sz="4" w:space="0" w:color="000001"/>
            </w:tcBorders>
            <w:shd w:val="clear" w:color="auto" w:fill="FFFFFF"/>
          </w:tcPr>
          <w:p w:rsidR="000B7D68" w:rsidRPr="00C74F81" w:rsidRDefault="000B7D68" w:rsidP="001C45A1">
            <w:pPr>
              <w:autoSpaceDE w:val="0"/>
              <w:autoSpaceDN w:val="0"/>
              <w:adjustRightInd w:val="0"/>
              <w:spacing w:after="0" w:line="240" w:lineRule="auto"/>
              <w:rPr>
                <w:rFonts w:ascii="Times New Roman" w:hAnsi="Times New Roman"/>
                <w:sz w:val="20"/>
                <w:szCs w:val="20"/>
              </w:rPr>
            </w:pPr>
          </w:p>
        </w:tc>
        <w:tc>
          <w:tcPr>
            <w:tcW w:w="992" w:type="dxa"/>
            <w:tcBorders>
              <w:top w:val="single" w:sz="4" w:space="0" w:color="000001"/>
              <w:left w:val="single" w:sz="4" w:space="0" w:color="auto"/>
              <w:bottom w:val="single" w:sz="4" w:space="0" w:color="000001"/>
              <w:right w:val="single" w:sz="4" w:space="0" w:color="000001"/>
            </w:tcBorders>
            <w:shd w:val="clear" w:color="auto" w:fill="FFFFFF"/>
          </w:tcPr>
          <w:p w:rsidR="000B7D68" w:rsidRPr="00C74F81" w:rsidRDefault="000B7D68" w:rsidP="001C45A1">
            <w:pPr>
              <w:autoSpaceDE w:val="0"/>
              <w:autoSpaceDN w:val="0"/>
              <w:adjustRightInd w:val="0"/>
              <w:spacing w:after="0" w:line="240" w:lineRule="auto"/>
              <w:rPr>
                <w:rFonts w:ascii="Times New Roman" w:hAnsi="Times New Roman"/>
                <w:sz w:val="20"/>
                <w:szCs w:val="20"/>
              </w:rPr>
            </w:pPr>
          </w:p>
        </w:tc>
        <w:tc>
          <w:tcPr>
            <w:tcW w:w="2835" w:type="dxa"/>
            <w:gridSpan w:val="2"/>
            <w:tcBorders>
              <w:top w:val="single" w:sz="4" w:space="0" w:color="000001"/>
              <w:left w:val="single" w:sz="4" w:space="0" w:color="000001"/>
              <w:bottom w:val="single" w:sz="4" w:space="0" w:color="000001"/>
              <w:right w:val="single" w:sz="4" w:space="0" w:color="auto"/>
            </w:tcBorders>
            <w:shd w:val="clear" w:color="auto" w:fill="FFFFFF"/>
          </w:tcPr>
          <w:p w:rsidR="000B7D68" w:rsidRDefault="000B7D68" w:rsidP="001C45A1">
            <w:pPr>
              <w:autoSpaceDE w:val="0"/>
              <w:autoSpaceDN w:val="0"/>
              <w:adjustRightInd w:val="0"/>
              <w:spacing w:after="0" w:line="240" w:lineRule="auto"/>
              <w:rPr>
                <w:rFonts w:ascii="Times New Roman" w:hAnsi="Times New Roman"/>
                <w:sz w:val="16"/>
                <w:szCs w:val="16"/>
              </w:rPr>
            </w:pPr>
            <w:r>
              <w:rPr>
                <w:rFonts w:ascii="Times New Roman" w:hAnsi="Times New Roman"/>
                <w:sz w:val="16"/>
                <w:szCs w:val="16"/>
              </w:rPr>
              <w:t>Д.1. Образцы изделий, подвергшихся коррозии</w:t>
            </w:r>
          </w:p>
          <w:p w:rsidR="000B7D68" w:rsidRDefault="000B7D68" w:rsidP="001C45A1">
            <w:pPr>
              <w:autoSpaceDE w:val="0"/>
              <w:autoSpaceDN w:val="0"/>
              <w:adjustRightInd w:val="0"/>
              <w:spacing w:after="0" w:line="240" w:lineRule="auto"/>
              <w:rPr>
                <w:rFonts w:ascii="Times New Roman" w:hAnsi="Times New Roman"/>
                <w:sz w:val="16"/>
                <w:szCs w:val="16"/>
              </w:rPr>
            </w:pPr>
            <w:r>
              <w:rPr>
                <w:rFonts w:ascii="Times New Roman" w:hAnsi="Times New Roman"/>
                <w:sz w:val="16"/>
                <w:szCs w:val="16"/>
              </w:rPr>
              <w:t>2. Способы защиты металлов от коррозии: образцы нержавеющих сталей, защитные покрытия</w:t>
            </w:r>
          </w:p>
        </w:tc>
        <w:tc>
          <w:tcPr>
            <w:tcW w:w="1559" w:type="dxa"/>
            <w:gridSpan w:val="2"/>
            <w:tcBorders>
              <w:top w:val="single" w:sz="4" w:space="0" w:color="000001"/>
              <w:left w:val="single" w:sz="4" w:space="0" w:color="auto"/>
              <w:bottom w:val="single" w:sz="4" w:space="0" w:color="000001"/>
              <w:right w:val="single" w:sz="4" w:space="0" w:color="00000A"/>
            </w:tcBorders>
            <w:shd w:val="clear" w:color="auto" w:fill="FFFFFF"/>
          </w:tcPr>
          <w:p w:rsidR="000B7D68" w:rsidRDefault="000B7D68" w:rsidP="001C45A1">
            <w:pPr>
              <w:autoSpaceDE w:val="0"/>
              <w:autoSpaceDN w:val="0"/>
              <w:adjustRightInd w:val="0"/>
              <w:spacing w:after="0" w:line="240" w:lineRule="auto"/>
              <w:rPr>
                <w:rFonts w:ascii="Times New Roman" w:hAnsi="Times New Roman"/>
                <w:sz w:val="16"/>
                <w:szCs w:val="16"/>
              </w:rPr>
            </w:pPr>
            <w:r>
              <w:rPr>
                <w:rFonts w:ascii="Times New Roman" w:hAnsi="Times New Roman"/>
                <w:sz w:val="16"/>
                <w:szCs w:val="16"/>
              </w:rPr>
              <w:t>§18(до способов получения металлов),</w:t>
            </w:r>
          </w:p>
          <w:p w:rsidR="000B7D68" w:rsidRDefault="000B7D68" w:rsidP="001C45A1">
            <w:pPr>
              <w:autoSpaceDE w:val="0"/>
              <w:autoSpaceDN w:val="0"/>
              <w:adjustRightInd w:val="0"/>
              <w:spacing w:after="0" w:line="240" w:lineRule="auto"/>
              <w:rPr>
                <w:rFonts w:ascii="Times New Roman" w:hAnsi="Times New Roman"/>
                <w:sz w:val="16"/>
                <w:szCs w:val="16"/>
              </w:rPr>
            </w:pPr>
            <w:r>
              <w:rPr>
                <w:rFonts w:ascii="Times New Roman" w:hAnsi="Times New Roman"/>
                <w:sz w:val="16"/>
                <w:szCs w:val="16"/>
              </w:rPr>
              <w:t>упр. 14-20</w:t>
            </w:r>
          </w:p>
        </w:tc>
      </w:tr>
      <w:tr w:rsidR="000B7D68" w:rsidTr="001C45A1">
        <w:trPr>
          <w:gridAfter w:val="1"/>
          <w:wAfter w:w="284" w:type="dxa"/>
          <w:trHeight w:val="486"/>
        </w:trPr>
        <w:tc>
          <w:tcPr>
            <w:tcW w:w="708" w:type="dxa"/>
            <w:tcBorders>
              <w:top w:val="single" w:sz="4" w:space="0" w:color="auto"/>
              <w:left w:val="single" w:sz="4" w:space="0" w:color="000001"/>
              <w:bottom w:val="single" w:sz="4" w:space="0" w:color="000001"/>
              <w:right w:val="single" w:sz="4" w:space="0" w:color="000001"/>
            </w:tcBorders>
            <w:shd w:val="clear" w:color="auto" w:fill="FFFFFF"/>
            <w:vAlign w:val="center"/>
          </w:tcPr>
          <w:p w:rsidR="000B7D68" w:rsidRDefault="000B7D68" w:rsidP="001C45A1">
            <w:pPr>
              <w:autoSpaceDE w:val="0"/>
              <w:autoSpaceDN w:val="0"/>
              <w:adjustRightInd w:val="0"/>
              <w:spacing w:after="0" w:line="240" w:lineRule="auto"/>
              <w:jc w:val="center"/>
              <w:rPr>
                <w:rFonts w:ascii="Times New Roman" w:hAnsi="Times New Roman"/>
                <w:b/>
              </w:rPr>
            </w:pPr>
            <w:r>
              <w:rPr>
                <w:rFonts w:ascii="Times New Roman" w:hAnsi="Times New Roman"/>
                <w:b/>
                <w:bCs/>
              </w:rPr>
              <w:t>5</w:t>
            </w:r>
          </w:p>
        </w:tc>
        <w:tc>
          <w:tcPr>
            <w:tcW w:w="5245" w:type="dxa"/>
            <w:tcBorders>
              <w:top w:val="single" w:sz="4" w:space="0" w:color="auto"/>
              <w:left w:val="single" w:sz="4" w:space="0" w:color="000001"/>
              <w:bottom w:val="single" w:sz="4" w:space="0" w:color="000001"/>
              <w:right w:val="single" w:sz="4" w:space="0" w:color="000001"/>
            </w:tcBorders>
            <w:shd w:val="clear" w:color="auto" w:fill="FFFFFF"/>
          </w:tcPr>
          <w:p w:rsidR="000B7D68" w:rsidRDefault="000B7D68" w:rsidP="001C45A1">
            <w:pPr>
              <w:autoSpaceDE w:val="0"/>
              <w:autoSpaceDN w:val="0"/>
              <w:adjustRightInd w:val="0"/>
              <w:spacing w:after="0" w:line="240" w:lineRule="auto"/>
              <w:ind w:right="-108"/>
              <w:rPr>
                <w:rFonts w:ascii="Times New Roman" w:hAnsi="Times New Roman"/>
              </w:rPr>
            </w:pPr>
            <w:r>
              <w:rPr>
                <w:rFonts w:ascii="Times New Roman" w:hAnsi="Times New Roman"/>
              </w:rPr>
              <w:t>Общие способы получения металлов</w:t>
            </w:r>
          </w:p>
        </w:tc>
        <w:tc>
          <w:tcPr>
            <w:tcW w:w="851" w:type="dxa"/>
            <w:tcBorders>
              <w:top w:val="single" w:sz="4" w:space="0" w:color="000001"/>
              <w:left w:val="single" w:sz="4" w:space="0" w:color="000001"/>
              <w:bottom w:val="single" w:sz="4" w:space="0" w:color="000001"/>
              <w:right w:val="single" w:sz="4" w:space="0" w:color="auto"/>
            </w:tcBorders>
            <w:shd w:val="clear" w:color="auto" w:fill="FFFFFF"/>
          </w:tcPr>
          <w:p w:rsidR="000B7D68" w:rsidRDefault="000B7D68" w:rsidP="001C45A1">
            <w:pPr>
              <w:autoSpaceDE w:val="0"/>
              <w:autoSpaceDN w:val="0"/>
              <w:adjustRightInd w:val="0"/>
              <w:spacing w:after="0" w:line="240" w:lineRule="auto"/>
              <w:rPr>
                <w:rFonts w:ascii="Times New Roman" w:hAnsi="Times New Roman"/>
              </w:rPr>
            </w:pPr>
            <w:r>
              <w:rPr>
                <w:rFonts w:ascii="Times New Roman" w:hAnsi="Times New Roman"/>
              </w:rPr>
              <w:t>1</w:t>
            </w:r>
          </w:p>
        </w:tc>
        <w:tc>
          <w:tcPr>
            <w:tcW w:w="992" w:type="dxa"/>
            <w:gridSpan w:val="2"/>
            <w:tcBorders>
              <w:top w:val="single" w:sz="4" w:space="0" w:color="000001"/>
              <w:left w:val="single" w:sz="4" w:space="0" w:color="auto"/>
              <w:bottom w:val="single" w:sz="4" w:space="0" w:color="000001"/>
              <w:right w:val="single" w:sz="4" w:space="0" w:color="000001"/>
            </w:tcBorders>
            <w:shd w:val="clear" w:color="auto" w:fill="FFFFFF"/>
          </w:tcPr>
          <w:p w:rsidR="000B7D68" w:rsidRPr="00C74F81" w:rsidRDefault="000B7D68" w:rsidP="001C45A1">
            <w:pPr>
              <w:autoSpaceDE w:val="0"/>
              <w:autoSpaceDN w:val="0"/>
              <w:adjustRightInd w:val="0"/>
              <w:spacing w:after="0" w:line="240" w:lineRule="auto"/>
              <w:rPr>
                <w:rFonts w:ascii="Times New Roman" w:hAnsi="Times New Roman"/>
                <w:sz w:val="20"/>
                <w:szCs w:val="20"/>
              </w:rPr>
            </w:pPr>
          </w:p>
        </w:tc>
        <w:tc>
          <w:tcPr>
            <w:tcW w:w="992" w:type="dxa"/>
            <w:tcBorders>
              <w:top w:val="single" w:sz="4" w:space="0" w:color="000001"/>
              <w:left w:val="single" w:sz="4" w:space="0" w:color="auto"/>
              <w:bottom w:val="single" w:sz="4" w:space="0" w:color="000001"/>
              <w:right w:val="single" w:sz="4" w:space="0" w:color="000001"/>
            </w:tcBorders>
            <w:shd w:val="clear" w:color="auto" w:fill="FFFFFF"/>
          </w:tcPr>
          <w:p w:rsidR="000B7D68" w:rsidRPr="00C74F81" w:rsidRDefault="000B7D68" w:rsidP="001C45A1">
            <w:pPr>
              <w:autoSpaceDE w:val="0"/>
              <w:autoSpaceDN w:val="0"/>
              <w:adjustRightInd w:val="0"/>
              <w:spacing w:after="0" w:line="240" w:lineRule="auto"/>
              <w:rPr>
                <w:rFonts w:ascii="Times New Roman" w:hAnsi="Times New Roman"/>
                <w:sz w:val="20"/>
                <w:szCs w:val="20"/>
              </w:rPr>
            </w:pPr>
          </w:p>
        </w:tc>
        <w:tc>
          <w:tcPr>
            <w:tcW w:w="2835" w:type="dxa"/>
            <w:gridSpan w:val="2"/>
            <w:tcBorders>
              <w:top w:val="single" w:sz="4" w:space="0" w:color="000001"/>
              <w:left w:val="single" w:sz="4" w:space="0" w:color="000001"/>
              <w:bottom w:val="single" w:sz="4" w:space="0" w:color="000001"/>
              <w:right w:val="single" w:sz="4" w:space="0" w:color="auto"/>
            </w:tcBorders>
            <w:shd w:val="clear" w:color="auto" w:fill="FFFFFF"/>
          </w:tcPr>
          <w:p w:rsidR="000B7D68" w:rsidRDefault="000B7D68" w:rsidP="001C45A1">
            <w:pPr>
              <w:autoSpaceDE w:val="0"/>
              <w:autoSpaceDN w:val="0"/>
              <w:adjustRightInd w:val="0"/>
              <w:spacing w:after="0" w:line="240" w:lineRule="auto"/>
              <w:rPr>
                <w:rFonts w:ascii="Times New Roman" w:hAnsi="Times New Roman"/>
                <w:sz w:val="16"/>
                <w:szCs w:val="16"/>
              </w:rPr>
            </w:pPr>
            <w:r>
              <w:rPr>
                <w:rFonts w:ascii="Times New Roman" w:hAnsi="Times New Roman"/>
                <w:sz w:val="16"/>
                <w:szCs w:val="16"/>
              </w:rPr>
              <w:t>Д.1.</w:t>
            </w:r>
            <w:r>
              <w:t xml:space="preserve"> </w:t>
            </w:r>
            <w:r>
              <w:rPr>
                <w:rFonts w:ascii="Times New Roman" w:hAnsi="Times New Roman"/>
                <w:sz w:val="16"/>
                <w:szCs w:val="16"/>
              </w:rPr>
              <w:t>Коллекция «Минералы и горные породы»</w:t>
            </w:r>
          </w:p>
        </w:tc>
        <w:tc>
          <w:tcPr>
            <w:tcW w:w="1559" w:type="dxa"/>
            <w:gridSpan w:val="2"/>
            <w:tcBorders>
              <w:top w:val="single" w:sz="4" w:space="0" w:color="auto"/>
              <w:left w:val="single" w:sz="4" w:space="0" w:color="auto"/>
              <w:bottom w:val="single" w:sz="4" w:space="0" w:color="000001"/>
              <w:right w:val="single" w:sz="4" w:space="0" w:color="00000A"/>
            </w:tcBorders>
            <w:shd w:val="clear" w:color="auto" w:fill="FFFFFF"/>
          </w:tcPr>
          <w:p w:rsidR="000B7D68" w:rsidRDefault="000B7D68" w:rsidP="001C45A1">
            <w:pPr>
              <w:autoSpaceDE w:val="0"/>
              <w:autoSpaceDN w:val="0"/>
              <w:adjustRightInd w:val="0"/>
              <w:spacing w:after="0" w:line="240" w:lineRule="auto"/>
              <w:rPr>
                <w:rFonts w:ascii="Times New Roman" w:hAnsi="Times New Roman"/>
                <w:sz w:val="16"/>
                <w:szCs w:val="16"/>
              </w:rPr>
            </w:pPr>
            <w:r>
              <w:rPr>
                <w:rFonts w:ascii="Times New Roman" w:hAnsi="Times New Roman"/>
                <w:sz w:val="16"/>
                <w:szCs w:val="16"/>
              </w:rPr>
              <w:t>§18(до конца),</w:t>
            </w:r>
          </w:p>
          <w:p w:rsidR="000B7D68" w:rsidRDefault="000B7D68" w:rsidP="001C45A1">
            <w:pPr>
              <w:autoSpaceDE w:val="0"/>
              <w:autoSpaceDN w:val="0"/>
              <w:adjustRightInd w:val="0"/>
              <w:spacing w:after="0" w:line="240" w:lineRule="auto"/>
              <w:rPr>
                <w:rFonts w:ascii="Times New Roman" w:hAnsi="Times New Roman"/>
                <w:sz w:val="16"/>
                <w:szCs w:val="16"/>
              </w:rPr>
            </w:pPr>
            <w:r>
              <w:rPr>
                <w:rFonts w:ascii="Times New Roman" w:hAnsi="Times New Roman"/>
                <w:sz w:val="16"/>
                <w:szCs w:val="16"/>
              </w:rPr>
              <w:t>упр.21-27</w:t>
            </w:r>
          </w:p>
        </w:tc>
      </w:tr>
      <w:tr w:rsidR="000B7D68" w:rsidTr="008C4E5E">
        <w:trPr>
          <w:gridAfter w:val="1"/>
          <w:wAfter w:w="284" w:type="dxa"/>
          <w:trHeight w:val="510"/>
        </w:trPr>
        <w:tc>
          <w:tcPr>
            <w:tcW w:w="708"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0B7D68" w:rsidRDefault="000B7D68" w:rsidP="001C45A1">
            <w:pPr>
              <w:autoSpaceDE w:val="0"/>
              <w:autoSpaceDN w:val="0"/>
              <w:adjustRightInd w:val="0"/>
              <w:spacing w:after="0" w:line="240" w:lineRule="auto"/>
              <w:jc w:val="center"/>
              <w:rPr>
                <w:rFonts w:ascii="Times New Roman" w:hAnsi="Times New Roman"/>
                <w:b/>
              </w:rPr>
            </w:pPr>
            <w:r>
              <w:rPr>
                <w:rFonts w:ascii="Times New Roman" w:hAnsi="Times New Roman"/>
                <w:b/>
                <w:bCs/>
              </w:rPr>
              <w:t>6</w:t>
            </w:r>
          </w:p>
        </w:tc>
        <w:tc>
          <w:tcPr>
            <w:tcW w:w="5245" w:type="dxa"/>
            <w:tcBorders>
              <w:top w:val="single" w:sz="4" w:space="0" w:color="000001"/>
              <w:left w:val="single" w:sz="4" w:space="0" w:color="000001"/>
              <w:bottom w:val="single" w:sz="4" w:space="0" w:color="000001"/>
              <w:right w:val="single" w:sz="4" w:space="0" w:color="000001"/>
            </w:tcBorders>
            <w:shd w:val="clear" w:color="auto" w:fill="FFFFFF"/>
          </w:tcPr>
          <w:p w:rsidR="000B7D68" w:rsidRDefault="000B7D68" w:rsidP="001C45A1">
            <w:pPr>
              <w:autoSpaceDE w:val="0"/>
              <w:autoSpaceDN w:val="0"/>
              <w:adjustRightInd w:val="0"/>
              <w:spacing w:after="0" w:line="240" w:lineRule="auto"/>
              <w:ind w:right="-108"/>
              <w:rPr>
                <w:rFonts w:ascii="Times New Roman" w:hAnsi="Times New Roman"/>
              </w:rPr>
            </w:pPr>
            <w:r>
              <w:rPr>
                <w:rFonts w:ascii="Times New Roman" w:hAnsi="Times New Roman"/>
              </w:rPr>
              <w:t>Урок упражнение по теме «Металлы»</w:t>
            </w:r>
          </w:p>
        </w:tc>
        <w:tc>
          <w:tcPr>
            <w:tcW w:w="851" w:type="dxa"/>
            <w:tcBorders>
              <w:top w:val="single" w:sz="4" w:space="0" w:color="000001"/>
              <w:left w:val="single" w:sz="4" w:space="0" w:color="000001"/>
              <w:bottom w:val="single" w:sz="4" w:space="0" w:color="000001"/>
              <w:right w:val="single" w:sz="4" w:space="0" w:color="auto"/>
            </w:tcBorders>
            <w:shd w:val="clear" w:color="auto" w:fill="FFFFFF"/>
          </w:tcPr>
          <w:p w:rsidR="000B7D68" w:rsidRDefault="000B7D68" w:rsidP="001C45A1">
            <w:pPr>
              <w:autoSpaceDE w:val="0"/>
              <w:autoSpaceDN w:val="0"/>
              <w:adjustRightInd w:val="0"/>
              <w:spacing w:after="0" w:line="240" w:lineRule="auto"/>
              <w:rPr>
                <w:rFonts w:ascii="Times New Roman" w:hAnsi="Times New Roman"/>
              </w:rPr>
            </w:pPr>
            <w:r>
              <w:rPr>
                <w:rFonts w:ascii="Times New Roman" w:hAnsi="Times New Roman"/>
              </w:rPr>
              <w:t>1</w:t>
            </w:r>
          </w:p>
        </w:tc>
        <w:tc>
          <w:tcPr>
            <w:tcW w:w="992" w:type="dxa"/>
            <w:gridSpan w:val="2"/>
            <w:tcBorders>
              <w:top w:val="single" w:sz="4" w:space="0" w:color="000001"/>
              <w:left w:val="single" w:sz="4" w:space="0" w:color="auto"/>
              <w:bottom w:val="single" w:sz="4" w:space="0" w:color="000001"/>
              <w:right w:val="single" w:sz="4" w:space="0" w:color="000001"/>
            </w:tcBorders>
            <w:shd w:val="clear" w:color="auto" w:fill="FFFFFF"/>
          </w:tcPr>
          <w:p w:rsidR="000B7D68" w:rsidRPr="00C74F81" w:rsidRDefault="000B7D68" w:rsidP="001C45A1">
            <w:pPr>
              <w:autoSpaceDE w:val="0"/>
              <w:autoSpaceDN w:val="0"/>
              <w:adjustRightInd w:val="0"/>
              <w:spacing w:after="0" w:line="240" w:lineRule="auto"/>
              <w:rPr>
                <w:rFonts w:ascii="Times New Roman" w:hAnsi="Times New Roman"/>
                <w:sz w:val="20"/>
                <w:szCs w:val="20"/>
              </w:rPr>
            </w:pPr>
          </w:p>
        </w:tc>
        <w:tc>
          <w:tcPr>
            <w:tcW w:w="992" w:type="dxa"/>
            <w:tcBorders>
              <w:top w:val="single" w:sz="4" w:space="0" w:color="000001"/>
              <w:left w:val="single" w:sz="4" w:space="0" w:color="auto"/>
              <w:bottom w:val="single" w:sz="4" w:space="0" w:color="000001"/>
              <w:right w:val="single" w:sz="4" w:space="0" w:color="000001"/>
            </w:tcBorders>
            <w:shd w:val="clear" w:color="auto" w:fill="FFFFFF"/>
          </w:tcPr>
          <w:p w:rsidR="000B7D68" w:rsidRPr="00C74F81" w:rsidRDefault="000B7D68" w:rsidP="001C45A1">
            <w:pPr>
              <w:autoSpaceDE w:val="0"/>
              <w:autoSpaceDN w:val="0"/>
              <w:adjustRightInd w:val="0"/>
              <w:spacing w:after="0" w:line="240" w:lineRule="auto"/>
              <w:rPr>
                <w:rFonts w:ascii="Times New Roman" w:hAnsi="Times New Roman"/>
                <w:sz w:val="20"/>
                <w:szCs w:val="20"/>
              </w:rPr>
            </w:pPr>
          </w:p>
        </w:tc>
        <w:tc>
          <w:tcPr>
            <w:tcW w:w="2835" w:type="dxa"/>
            <w:gridSpan w:val="2"/>
            <w:tcBorders>
              <w:top w:val="single" w:sz="4" w:space="0" w:color="000001"/>
              <w:left w:val="single" w:sz="4" w:space="0" w:color="000001"/>
              <w:bottom w:val="single" w:sz="4" w:space="0" w:color="000001"/>
              <w:right w:val="single" w:sz="4" w:space="0" w:color="auto"/>
            </w:tcBorders>
            <w:shd w:val="clear" w:color="auto" w:fill="FFFFFF"/>
          </w:tcPr>
          <w:p w:rsidR="000B7D68" w:rsidRDefault="000B7D68" w:rsidP="001C45A1">
            <w:pPr>
              <w:autoSpaceDE w:val="0"/>
              <w:autoSpaceDN w:val="0"/>
              <w:adjustRightInd w:val="0"/>
              <w:spacing w:after="0" w:line="240" w:lineRule="auto"/>
              <w:rPr>
                <w:rFonts w:ascii="Times New Roman" w:hAnsi="Times New Roman"/>
                <w:sz w:val="16"/>
                <w:szCs w:val="16"/>
              </w:rPr>
            </w:pPr>
          </w:p>
        </w:tc>
        <w:tc>
          <w:tcPr>
            <w:tcW w:w="1559" w:type="dxa"/>
            <w:gridSpan w:val="2"/>
            <w:tcBorders>
              <w:top w:val="single" w:sz="4" w:space="0" w:color="000001"/>
              <w:left w:val="single" w:sz="4" w:space="0" w:color="auto"/>
              <w:bottom w:val="single" w:sz="4" w:space="0" w:color="000001"/>
              <w:right w:val="single" w:sz="4" w:space="0" w:color="00000A"/>
            </w:tcBorders>
            <w:shd w:val="clear" w:color="auto" w:fill="FFFFFF"/>
          </w:tcPr>
          <w:p w:rsidR="000B7D68" w:rsidRDefault="000B7D68" w:rsidP="001C45A1">
            <w:pPr>
              <w:autoSpaceDE w:val="0"/>
              <w:autoSpaceDN w:val="0"/>
              <w:adjustRightInd w:val="0"/>
              <w:spacing w:after="0" w:line="240" w:lineRule="auto"/>
              <w:rPr>
                <w:rFonts w:ascii="Times New Roman" w:hAnsi="Times New Roman"/>
                <w:sz w:val="16"/>
                <w:szCs w:val="16"/>
              </w:rPr>
            </w:pPr>
            <w:r>
              <w:rPr>
                <w:rFonts w:ascii="Times New Roman" w:hAnsi="Times New Roman"/>
                <w:sz w:val="16"/>
                <w:szCs w:val="16"/>
              </w:rPr>
              <w:t>Остальные упр. к §18</w:t>
            </w:r>
          </w:p>
        </w:tc>
      </w:tr>
      <w:tr w:rsidR="000B7D68" w:rsidTr="001C45A1">
        <w:trPr>
          <w:gridAfter w:val="1"/>
          <w:wAfter w:w="284" w:type="dxa"/>
          <w:trHeight w:val="554"/>
        </w:trPr>
        <w:tc>
          <w:tcPr>
            <w:tcW w:w="708"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0B7D68" w:rsidRDefault="000B7D68" w:rsidP="001C45A1">
            <w:pPr>
              <w:autoSpaceDE w:val="0"/>
              <w:autoSpaceDN w:val="0"/>
              <w:adjustRightInd w:val="0"/>
              <w:spacing w:after="0" w:line="240" w:lineRule="auto"/>
              <w:jc w:val="center"/>
              <w:rPr>
                <w:rFonts w:ascii="Times New Roman" w:hAnsi="Times New Roman"/>
                <w:b/>
              </w:rPr>
            </w:pPr>
            <w:r>
              <w:rPr>
                <w:rFonts w:ascii="Times New Roman" w:hAnsi="Times New Roman"/>
                <w:b/>
                <w:bCs/>
              </w:rPr>
              <w:t>7</w:t>
            </w:r>
          </w:p>
        </w:tc>
        <w:tc>
          <w:tcPr>
            <w:tcW w:w="5245" w:type="dxa"/>
            <w:tcBorders>
              <w:top w:val="single" w:sz="4" w:space="0" w:color="000001"/>
              <w:left w:val="single" w:sz="4" w:space="0" w:color="000001"/>
              <w:bottom w:val="single" w:sz="4" w:space="0" w:color="000001"/>
              <w:right w:val="single" w:sz="4" w:space="0" w:color="000001"/>
            </w:tcBorders>
            <w:shd w:val="clear" w:color="auto" w:fill="FFFFFF"/>
          </w:tcPr>
          <w:p w:rsidR="000B7D68" w:rsidRDefault="000B7D68" w:rsidP="001C45A1">
            <w:pPr>
              <w:autoSpaceDE w:val="0"/>
              <w:autoSpaceDN w:val="0"/>
              <w:adjustRightInd w:val="0"/>
              <w:spacing w:after="0" w:line="240" w:lineRule="auto"/>
              <w:ind w:right="-108"/>
              <w:rPr>
                <w:rFonts w:ascii="Times New Roman" w:hAnsi="Times New Roman"/>
              </w:rPr>
            </w:pPr>
            <w:r>
              <w:rPr>
                <w:rFonts w:ascii="Times New Roman" w:hAnsi="Times New Roman"/>
              </w:rPr>
              <w:t>Неметаллы</w:t>
            </w:r>
          </w:p>
        </w:tc>
        <w:tc>
          <w:tcPr>
            <w:tcW w:w="851" w:type="dxa"/>
            <w:tcBorders>
              <w:top w:val="single" w:sz="4" w:space="0" w:color="000001"/>
              <w:left w:val="single" w:sz="4" w:space="0" w:color="000001"/>
              <w:bottom w:val="single" w:sz="4" w:space="0" w:color="000001"/>
              <w:right w:val="single" w:sz="4" w:space="0" w:color="auto"/>
            </w:tcBorders>
            <w:shd w:val="clear" w:color="auto" w:fill="FFFFFF"/>
          </w:tcPr>
          <w:p w:rsidR="000B7D68" w:rsidRDefault="000B7D68" w:rsidP="001C45A1">
            <w:pPr>
              <w:autoSpaceDE w:val="0"/>
              <w:autoSpaceDN w:val="0"/>
              <w:adjustRightInd w:val="0"/>
              <w:spacing w:after="0" w:line="240" w:lineRule="auto"/>
              <w:rPr>
                <w:rFonts w:ascii="Times New Roman" w:hAnsi="Times New Roman"/>
              </w:rPr>
            </w:pPr>
            <w:r>
              <w:rPr>
                <w:rFonts w:ascii="Times New Roman" w:hAnsi="Times New Roman"/>
              </w:rPr>
              <w:t>1</w:t>
            </w:r>
          </w:p>
        </w:tc>
        <w:tc>
          <w:tcPr>
            <w:tcW w:w="992" w:type="dxa"/>
            <w:gridSpan w:val="2"/>
            <w:tcBorders>
              <w:top w:val="single" w:sz="4" w:space="0" w:color="000001"/>
              <w:left w:val="single" w:sz="4" w:space="0" w:color="auto"/>
              <w:bottom w:val="single" w:sz="4" w:space="0" w:color="000001"/>
              <w:right w:val="single" w:sz="4" w:space="0" w:color="000001"/>
            </w:tcBorders>
            <w:shd w:val="clear" w:color="auto" w:fill="FFFFFF"/>
          </w:tcPr>
          <w:p w:rsidR="000B7D68" w:rsidRPr="00C74F81" w:rsidRDefault="000B7D68" w:rsidP="001C45A1">
            <w:pPr>
              <w:autoSpaceDE w:val="0"/>
              <w:autoSpaceDN w:val="0"/>
              <w:adjustRightInd w:val="0"/>
              <w:spacing w:after="0" w:line="240" w:lineRule="auto"/>
              <w:rPr>
                <w:rFonts w:ascii="Times New Roman" w:hAnsi="Times New Roman"/>
                <w:sz w:val="20"/>
                <w:szCs w:val="20"/>
              </w:rPr>
            </w:pPr>
          </w:p>
        </w:tc>
        <w:tc>
          <w:tcPr>
            <w:tcW w:w="992" w:type="dxa"/>
            <w:tcBorders>
              <w:top w:val="single" w:sz="4" w:space="0" w:color="000001"/>
              <w:left w:val="single" w:sz="4" w:space="0" w:color="auto"/>
              <w:bottom w:val="single" w:sz="4" w:space="0" w:color="000001"/>
              <w:right w:val="single" w:sz="4" w:space="0" w:color="000001"/>
            </w:tcBorders>
            <w:shd w:val="clear" w:color="auto" w:fill="FFFFFF"/>
          </w:tcPr>
          <w:p w:rsidR="000B7D68" w:rsidRPr="00C74F81" w:rsidRDefault="000B7D68" w:rsidP="001C45A1">
            <w:pPr>
              <w:autoSpaceDE w:val="0"/>
              <w:autoSpaceDN w:val="0"/>
              <w:adjustRightInd w:val="0"/>
              <w:spacing w:after="0" w:line="240" w:lineRule="auto"/>
              <w:rPr>
                <w:rFonts w:ascii="Times New Roman" w:hAnsi="Times New Roman"/>
                <w:sz w:val="20"/>
                <w:szCs w:val="20"/>
              </w:rPr>
            </w:pPr>
          </w:p>
        </w:tc>
        <w:tc>
          <w:tcPr>
            <w:tcW w:w="2835" w:type="dxa"/>
            <w:gridSpan w:val="2"/>
            <w:tcBorders>
              <w:top w:val="single" w:sz="4" w:space="0" w:color="000001"/>
              <w:left w:val="single" w:sz="4" w:space="0" w:color="000001"/>
              <w:bottom w:val="single" w:sz="4" w:space="0" w:color="000001"/>
              <w:right w:val="single" w:sz="4" w:space="0" w:color="auto"/>
            </w:tcBorders>
            <w:shd w:val="clear" w:color="auto" w:fill="FFFFFF"/>
          </w:tcPr>
          <w:p w:rsidR="000B7D68" w:rsidRDefault="000B7D68" w:rsidP="001C45A1">
            <w:pPr>
              <w:autoSpaceDE w:val="0"/>
              <w:autoSpaceDN w:val="0"/>
              <w:adjustRightInd w:val="0"/>
              <w:spacing w:after="0" w:line="240" w:lineRule="auto"/>
              <w:rPr>
                <w:rFonts w:ascii="Times New Roman" w:hAnsi="Times New Roman"/>
                <w:sz w:val="16"/>
                <w:szCs w:val="16"/>
              </w:rPr>
            </w:pPr>
            <w:r>
              <w:rPr>
                <w:rFonts w:ascii="Times New Roman" w:hAnsi="Times New Roman"/>
                <w:sz w:val="16"/>
                <w:szCs w:val="16"/>
              </w:rPr>
              <w:t>Д.1. Модели кристаллических решёток неметаллов (</w:t>
            </w:r>
            <w:r>
              <w:rPr>
                <w:rFonts w:ascii="Times New Roman" w:hAnsi="Times New Roman"/>
                <w:sz w:val="16"/>
                <w:szCs w:val="16"/>
                <w:lang w:val="en-US"/>
              </w:rPr>
              <w:t>I</w:t>
            </w:r>
            <w:r>
              <w:rPr>
                <w:rFonts w:ascii="Times New Roman" w:hAnsi="Times New Roman"/>
                <w:sz w:val="16"/>
                <w:szCs w:val="16"/>
                <w:vertAlign w:val="subscript"/>
              </w:rPr>
              <w:t>2</w:t>
            </w:r>
            <w:r>
              <w:rPr>
                <w:rFonts w:ascii="Times New Roman" w:hAnsi="Times New Roman"/>
                <w:sz w:val="16"/>
                <w:szCs w:val="16"/>
              </w:rPr>
              <w:t>, графита, алмаза)</w:t>
            </w:r>
          </w:p>
        </w:tc>
        <w:tc>
          <w:tcPr>
            <w:tcW w:w="1559" w:type="dxa"/>
            <w:gridSpan w:val="2"/>
            <w:tcBorders>
              <w:top w:val="single" w:sz="4" w:space="0" w:color="000001"/>
              <w:left w:val="single" w:sz="4" w:space="0" w:color="auto"/>
              <w:bottom w:val="single" w:sz="4" w:space="0" w:color="000001"/>
              <w:right w:val="single" w:sz="4" w:space="0" w:color="00000A"/>
            </w:tcBorders>
            <w:shd w:val="clear" w:color="auto" w:fill="FFFFFF"/>
          </w:tcPr>
          <w:p w:rsidR="000B7D68" w:rsidRDefault="000B7D68" w:rsidP="001C45A1">
            <w:pPr>
              <w:autoSpaceDE w:val="0"/>
              <w:autoSpaceDN w:val="0"/>
              <w:adjustRightInd w:val="0"/>
              <w:spacing w:after="0" w:line="240" w:lineRule="auto"/>
              <w:rPr>
                <w:rFonts w:ascii="Times New Roman" w:hAnsi="Times New Roman"/>
                <w:sz w:val="16"/>
                <w:szCs w:val="16"/>
              </w:rPr>
            </w:pPr>
            <w:r>
              <w:rPr>
                <w:rFonts w:ascii="Times New Roman" w:hAnsi="Times New Roman"/>
                <w:sz w:val="16"/>
                <w:szCs w:val="16"/>
              </w:rPr>
              <w:t>§19,</w:t>
            </w:r>
          </w:p>
          <w:p w:rsidR="000B7D68" w:rsidRDefault="000B7D68" w:rsidP="001C45A1">
            <w:pPr>
              <w:autoSpaceDE w:val="0"/>
              <w:autoSpaceDN w:val="0"/>
              <w:adjustRightInd w:val="0"/>
              <w:spacing w:after="0" w:line="240" w:lineRule="auto"/>
              <w:rPr>
                <w:rFonts w:ascii="Times New Roman" w:hAnsi="Times New Roman"/>
                <w:sz w:val="16"/>
                <w:szCs w:val="16"/>
              </w:rPr>
            </w:pPr>
            <w:r>
              <w:rPr>
                <w:rFonts w:ascii="Times New Roman" w:hAnsi="Times New Roman"/>
                <w:sz w:val="16"/>
                <w:szCs w:val="16"/>
              </w:rPr>
              <w:t xml:space="preserve"> упр.1-21</w:t>
            </w:r>
          </w:p>
        </w:tc>
      </w:tr>
      <w:tr w:rsidR="000B7D68" w:rsidTr="001C45A1">
        <w:trPr>
          <w:gridAfter w:val="1"/>
          <w:wAfter w:w="284" w:type="dxa"/>
          <w:trHeight w:val="365"/>
        </w:trPr>
        <w:tc>
          <w:tcPr>
            <w:tcW w:w="708" w:type="dxa"/>
            <w:tcBorders>
              <w:top w:val="single" w:sz="4" w:space="0" w:color="000001"/>
              <w:left w:val="single" w:sz="4" w:space="0" w:color="000001"/>
              <w:bottom w:val="single" w:sz="4" w:space="0" w:color="00000A"/>
              <w:right w:val="single" w:sz="4" w:space="0" w:color="000001"/>
            </w:tcBorders>
            <w:shd w:val="clear" w:color="auto" w:fill="FFFFFF"/>
            <w:vAlign w:val="center"/>
          </w:tcPr>
          <w:p w:rsidR="000B7D68" w:rsidRDefault="000B7D68" w:rsidP="001C45A1">
            <w:pPr>
              <w:autoSpaceDE w:val="0"/>
              <w:autoSpaceDN w:val="0"/>
              <w:adjustRightInd w:val="0"/>
              <w:spacing w:after="0" w:line="240" w:lineRule="auto"/>
              <w:jc w:val="center"/>
              <w:rPr>
                <w:rFonts w:ascii="Times New Roman" w:hAnsi="Times New Roman"/>
                <w:b/>
              </w:rPr>
            </w:pPr>
            <w:r>
              <w:rPr>
                <w:rFonts w:ascii="Times New Roman" w:hAnsi="Times New Roman"/>
                <w:b/>
                <w:bCs/>
              </w:rPr>
              <w:t>8</w:t>
            </w:r>
          </w:p>
        </w:tc>
        <w:tc>
          <w:tcPr>
            <w:tcW w:w="5245" w:type="dxa"/>
            <w:tcBorders>
              <w:top w:val="single" w:sz="4" w:space="0" w:color="000001"/>
              <w:left w:val="single" w:sz="4" w:space="0" w:color="000001"/>
              <w:bottom w:val="single" w:sz="4" w:space="0" w:color="00000A"/>
              <w:right w:val="single" w:sz="4" w:space="0" w:color="000001"/>
            </w:tcBorders>
            <w:shd w:val="clear" w:color="auto" w:fill="FFFFFF"/>
          </w:tcPr>
          <w:p w:rsidR="000B7D68" w:rsidRDefault="000B7D68" w:rsidP="001C45A1">
            <w:pPr>
              <w:autoSpaceDE w:val="0"/>
              <w:autoSpaceDN w:val="0"/>
              <w:adjustRightInd w:val="0"/>
              <w:spacing w:after="0" w:line="240" w:lineRule="auto"/>
              <w:ind w:right="-108"/>
              <w:rPr>
                <w:rFonts w:ascii="Times New Roman" w:hAnsi="Times New Roman"/>
              </w:rPr>
            </w:pPr>
            <w:r>
              <w:rPr>
                <w:rFonts w:ascii="Times New Roman" w:hAnsi="Times New Roman"/>
              </w:rPr>
              <w:t>Урок-упражнение по классу «Неметаллы»</w:t>
            </w:r>
          </w:p>
        </w:tc>
        <w:tc>
          <w:tcPr>
            <w:tcW w:w="851" w:type="dxa"/>
            <w:tcBorders>
              <w:top w:val="single" w:sz="4" w:space="0" w:color="000001"/>
              <w:left w:val="single" w:sz="4" w:space="0" w:color="000001"/>
              <w:bottom w:val="single" w:sz="4" w:space="0" w:color="00000A"/>
              <w:right w:val="single" w:sz="4" w:space="0" w:color="auto"/>
            </w:tcBorders>
            <w:shd w:val="clear" w:color="auto" w:fill="FFFFFF"/>
          </w:tcPr>
          <w:p w:rsidR="000B7D68" w:rsidRDefault="000B7D68" w:rsidP="001C45A1">
            <w:pPr>
              <w:autoSpaceDE w:val="0"/>
              <w:autoSpaceDN w:val="0"/>
              <w:adjustRightInd w:val="0"/>
              <w:spacing w:after="0" w:line="240" w:lineRule="auto"/>
              <w:rPr>
                <w:rFonts w:ascii="Times New Roman" w:hAnsi="Times New Roman"/>
              </w:rPr>
            </w:pPr>
            <w:r>
              <w:rPr>
                <w:rFonts w:ascii="Times New Roman" w:hAnsi="Times New Roman"/>
              </w:rPr>
              <w:t>1</w:t>
            </w:r>
          </w:p>
        </w:tc>
        <w:tc>
          <w:tcPr>
            <w:tcW w:w="992" w:type="dxa"/>
            <w:gridSpan w:val="2"/>
            <w:tcBorders>
              <w:top w:val="single" w:sz="4" w:space="0" w:color="000001"/>
              <w:left w:val="single" w:sz="4" w:space="0" w:color="auto"/>
              <w:bottom w:val="single" w:sz="4" w:space="0" w:color="00000A"/>
              <w:right w:val="single" w:sz="4" w:space="0" w:color="000001"/>
            </w:tcBorders>
            <w:shd w:val="clear" w:color="auto" w:fill="FFFFFF"/>
          </w:tcPr>
          <w:p w:rsidR="000B7D68" w:rsidRPr="00C74F81" w:rsidRDefault="000B7D68" w:rsidP="001C45A1">
            <w:pPr>
              <w:autoSpaceDE w:val="0"/>
              <w:autoSpaceDN w:val="0"/>
              <w:adjustRightInd w:val="0"/>
              <w:spacing w:after="0" w:line="240" w:lineRule="auto"/>
              <w:rPr>
                <w:rFonts w:ascii="Times New Roman" w:hAnsi="Times New Roman"/>
                <w:sz w:val="20"/>
                <w:szCs w:val="20"/>
              </w:rPr>
            </w:pPr>
          </w:p>
        </w:tc>
        <w:tc>
          <w:tcPr>
            <w:tcW w:w="992" w:type="dxa"/>
            <w:tcBorders>
              <w:top w:val="single" w:sz="4" w:space="0" w:color="000001"/>
              <w:left w:val="single" w:sz="4" w:space="0" w:color="auto"/>
              <w:bottom w:val="single" w:sz="4" w:space="0" w:color="00000A"/>
              <w:right w:val="single" w:sz="4" w:space="0" w:color="000001"/>
            </w:tcBorders>
            <w:shd w:val="clear" w:color="auto" w:fill="FFFFFF"/>
          </w:tcPr>
          <w:p w:rsidR="000B7D68" w:rsidRPr="00C74F81" w:rsidRDefault="000B7D68" w:rsidP="001C45A1">
            <w:pPr>
              <w:autoSpaceDE w:val="0"/>
              <w:autoSpaceDN w:val="0"/>
              <w:adjustRightInd w:val="0"/>
              <w:spacing w:after="0" w:line="240" w:lineRule="auto"/>
              <w:rPr>
                <w:rFonts w:ascii="Times New Roman" w:hAnsi="Times New Roman"/>
                <w:sz w:val="20"/>
                <w:szCs w:val="20"/>
              </w:rPr>
            </w:pPr>
          </w:p>
        </w:tc>
        <w:tc>
          <w:tcPr>
            <w:tcW w:w="2835" w:type="dxa"/>
            <w:gridSpan w:val="2"/>
            <w:tcBorders>
              <w:top w:val="single" w:sz="4" w:space="0" w:color="000001"/>
              <w:left w:val="single" w:sz="4" w:space="0" w:color="000001"/>
              <w:bottom w:val="single" w:sz="4" w:space="0" w:color="00000A"/>
              <w:right w:val="single" w:sz="4" w:space="0" w:color="auto"/>
            </w:tcBorders>
            <w:shd w:val="clear" w:color="auto" w:fill="FFFFFF"/>
          </w:tcPr>
          <w:p w:rsidR="000B7D68" w:rsidRDefault="000B7D68" w:rsidP="001C45A1">
            <w:pPr>
              <w:autoSpaceDE w:val="0"/>
              <w:autoSpaceDN w:val="0"/>
              <w:adjustRightInd w:val="0"/>
              <w:spacing w:after="0" w:line="240" w:lineRule="auto"/>
              <w:rPr>
                <w:rFonts w:ascii="Times New Roman" w:hAnsi="Times New Roman"/>
                <w:sz w:val="16"/>
                <w:szCs w:val="16"/>
              </w:rPr>
            </w:pPr>
          </w:p>
        </w:tc>
        <w:tc>
          <w:tcPr>
            <w:tcW w:w="1559" w:type="dxa"/>
            <w:gridSpan w:val="2"/>
            <w:tcBorders>
              <w:top w:val="single" w:sz="4" w:space="0" w:color="000001"/>
              <w:left w:val="single" w:sz="4" w:space="0" w:color="auto"/>
              <w:bottom w:val="single" w:sz="4" w:space="0" w:color="00000A"/>
              <w:right w:val="single" w:sz="4" w:space="0" w:color="00000A"/>
            </w:tcBorders>
            <w:shd w:val="clear" w:color="auto" w:fill="FFFFFF"/>
          </w:tcPr>
          <w:p w:rsidR="000B7D68" w:rsidRDefault="000B7D68" w:rsidP="001C45A1">
            <w:pPr>
              <w:autoSpaceDE w:val="0"/>
              <w:autoSpaceDN w:val="0"/>
              <w:adjustRightInd w:val="0"/>
              <w:spacing w:after="0" w:line="240" w:lineRule="auto"/>
              <w:rPr>
                <w:rFonts w:ascii="Times New Roman" w:hAnsi="Times New Roman"/>
                <w:sz w:val="16"/>
                <w:szCs w:val="16"/>
              </w:rPr>
            </w:pPr>
          </w:p>
        </w:tc>
      </w:tr>
      <w:tr w:rsidR="000B7D68" w:rsidTr="001C45A1">
        <w:trPr>
          <w:gridAfter w:val="1"/>
          <w:wAfter w:w="284" w:type="dxa"/>
          <w:trHeight w:val="433"/>
        </w:trPr>
        <w:tc>
          <w:tcPr>
            <w:tcW w:w="708" w:type="dxa"/>
            <w:tcBorders>
              <w:top w:val="single" w:sz="4" w:space="0" w:color="00000A"/>
              <w:left w:val="single" w:sz="4" w:space="0" w:color="000001"/>
              <w:bottom w:val="single" w:sz="4" w:space="0" w:color="000001"/>
              <w:right w:val="single" w:sz="4" w:space="0" w:color="000001"/>
            </w:tcBorders>
            <w:shd w:val="clear" w:color="auto" w:fill="FFFFFF"/>
            <w:vAlign w:val="center"/>
          </w:tcPr>
          <w:p w:rsidR="000B7D68" w:rsidRDefault="000B7D68" w:rsidP="001C45A1">
            <w:pPr>
              <w:autoSpaceDE w:val="0"/>
              <w:autoSpaceDN w:val="0"/>
              <w:adjustRightInd w:val="0"/>
              <w:spacing w:after="0" w:line="240" w:lineRule="auto"/>
              <w:jc w:val="center"/>
              <w:rPr>
                <w:rFonts w:ascii="Times New Roman" w:hAnsi="Times New Roman"/>
                <w:b/>
              </w:rPr>
            </w:pPr>
            <w:r>
              <w:rPr>
                <w:rFonts w:ascii="Times New Roman" w:hAnsi="Times New Roman"/>
                <w:b/>
              </w:rPr>
              <w:t>9</w:t>
            </w:r>
          </w:p>
        </w:tc>
        <w:tc>
          <w:tcPr>
            <w:tcW w:w="5245" w:type="dxa"/>
            <w:tcBorders>
              <w:top w:val="single" w:sz="4" w:space="0" w:color="00000A"/>
              <w:left w:val="single" w:sz="4" w:space="0" w:color="000001"/>
              <w:bottom w:val="single" w:sz="4" w:space="0" w:color="000001"/>
              <w:right w:val="single" w:sz="4" w:space="0" w:color="000001"/>
            </w:tcBorders>
            <w:shd w:val="clear" w:color="auto" w:fill="FFFFFF"/>
          </w:tcPr>
          <w:p w:rsidR="000B7D68" w:rsidRDefault="000B7D68" w:rsidP="001C45A1">
            <w:pPr>
              <w:autoSpaceDE w:val="0"/>
              <w:autoSpaceDN w:val="0"/>
              <w:adjustRightInd w:val="0"/>
              <w:spacing w:after="0" w:line="240" w:lineRule="auto"/>
              <w:ind w:right="-108"/>
              <w:rPr>
                <w:rFonts w:ascii="Times New Roman" w:hAnsi="Times New Roman"/>
              </w:rPr>
            </w:pPr>
            <w:r>
              <w:rPr>
                <w:rFonts w:ascii="Times New Roman" w:hAnsi="Times New Roman"/>
              </w:rPr>
              <w:t>Кислоты органические и неорганические</w:t>
            </w:r>
          </w:p>
        </w:tc>
        <w:tc>
          <w:tcPr>
            <w:tcW w:w="851" w:type="dxa"/>
            <w:tcBorders>
              <w:top w:val="single" w:sz="4" w:space="0" w:color="00000A"/>
              <w:left w:val="single" w:sz="4" w:space="0" w:color="000001"/>
              <w:bottom w:val="single" w:sz="4" w:space="0" w:color="000001"/>
              <w:right w:val="single" w:sz="4" w:space="0" w:color="auto"/>
            </w:tcBorders>
            <w:shd w:val="clear" w:color="auto" w:fill="FFFFFF"/>
          </w:tcPr>
          <w:p w:rsidR="000B7D68" w:rsidRDefault="000B7D68" w:rsidP="001C45A1">
            <w:pPr>
              <w:autoSpaceDE w:val="0"/>
              <w:autoSpaceDN w:val="0"/>
              <w:adjustRightInd w:val="0"/>
              <w:spacing w:after="0" w:line="240" w:lineRule="auto"/>
              <w:rPr>
                <w:rFonts w:ascii="Times New Roman" w:hAnsi="Times New Roman"/>
              </w:rPr>
            </w:pPr>
            <w:r>
              <w:rPr>
                <w:rFonts w:ascii="Times New Roman" w:hAnsi="Times New Roman"/>
              </w:rPr>
              <w:t>2</w:t>
            </w:r>
          </w:p>
        </w:tc>
        <w:tc>
          <w:tcPr>
            <w:tcW w:w="992" w:type="dxa"/>
            <w:gridSpan w:val="2"/>
            <w:tcBorders>
              <w:top w:val="single" w:sz="4" w:space="0" w:color="00000A"/>
              <w:left w:val="single" w:sz="4" w:space="0" w:color="auto"/>
              <w:bottom w:val="single" w:sz="4" w:space="0" w:color="000001"/>
              <w:right w:val="single" w:sz="4" w:space="0" w:color="000001"/>
            </w:tcBorders>
            <w:shd w:val="clear" w:color="auto" w:fill="FFFFFF"/>
          </w:tcPr>
          <w:p w:rsidR="000B7D68" w:rsidRPr="00C74F81" w:rsidRDefault="000B7D68" w:rsidP="001C45A1">
            <w:pPr>
              <w:autoSpaceDE w:val="0"/>
              <w:autoSpaceDN w:val="0"/>
              <w:adjustRightInd w:val="0"/>
              <w:spacing w:after="0" w:line="240" w:lineRule="auto"/>
              <w:rPr>
                <w:rFonts w:ascii="Times New Roman" w:hAnsi="Times New Roman"/>
                <w:sz w:val="20"/>
                <w:szCs w:val="20"/>
              </w:rPr>
            </w:pPr>
          </w:p>
        </w:tc>
        <w:tc>
          <w:tcPr>
            <w:tcW w:w="992" w:type="dxa"/>
            <w:tcBorders>
              <w:top w:val="single" w:sz="4" w:space="0" w:color="00000A"/>
              <w:left w:val="single" w:sz="4" w:space="0" w:color="auto"/>
              <w:bottom w:val="single" w:sz="4" w:space="0" w:color="000001"/>
              <w:right w:val="single" w:sz="4" w:space="0" w:color="000001"/>
            </w:tcBorders>
            <w:shd w:val="clear" w:color="auto" w:fill="FFFFFF"/>
          </w:tcPr>
          <w:p w:rsidR="000B7D68" w:rsidRPr="00C74F81" w:rsidRDefault="000B7D68" w:rsidP="001C45A1">
            <w:pPr>
              <w:autoSpaceDE w:val="0"/>
              <w:autoSpaceDN w:val="0"/>
              <w:adjustRightInd w:val="0"/>
              <w:spacing w:after="0" w:line="240" w:lineRule="auto"/>
              <w:rPr>
                <w:rFonts w:ascii="Times New Roman" w:hAnsi="Times New Roman"/>
                <w:sz w:val="20"/>
                <w:szCs w:val="20"/>
              </w:rPr>
            </w:pPr>
          </w:p>
        </w:tc>
        <w:tc>
          <w:tcPr>
            <w:tcW w:w="2835" w:type="dxa"/>
            <w:gridSpan w:val="2"/>
            <w:tcBorders>
              <w:top w:val="single" w:sz="4" w:space="0" w:color="00000A"/>
              <w:left w:val="single" w:sz="4" w:space="0" w:color="000001"/>
              <w:bottom w:val="single" w:sz="4" w:space="0" w:color="000001"/>
              <w:right w:val="single" w:sz="4" w:space="0" w:color="auto"/>
            </w:tcBorders>
            <w:shd w:val="clear" w:color="auto" w:fill="FFFFFF"/>
          </w:tcPr>
          <w:p w:rsidR="000B7D68" w:rsidRDefault="000B7D68" w:rsidP="001C45A1">
            <w:pPr>
              <w:autoSpaceDE w:val="0"/>
              <w:autoSpaceDN w:val="0"/>
              <w:adjustRightInd w:val="0"/>
              <w:spacing w:after="0" w:line="240" w:lineRule="auto"/>
              <w:rPr>
                <w:rFonts w:ascii="Times New Roman" w:hAnsi="Times New Roman"/>
                <w:sz w:val="16"/>
                <w:szCs w:val="16"/>
              </w:rPr>
            </w:pPr>
            <w:r>
              <w:rPr>
                <w:rFonts w:ascii="Times New Roman" w:hAnsi="Times New Roman"/>
                <w:sz w:val="16"/>
                <w:szCs w:val="16"/>
              </w:rPr>
              <w:t>Л.О. Испытание растворов кислот, оснований и солей индикаторами</w:t>
            </w:r>
          </w:p>
        </w:tc>
        <w:tc>
          <w:tcPr>
            <w:tcW w:w="1559" w:type="dxa"/>
            <w:gridSpan w:val="2"/>
            <w:tcBorders>
              <w:top w:val="single" w:sz="4" w:space="0" w:color="00000A"/>
              <w:left w:val="single" w:sz="4" w:space="0" w:color="auto"/>
              <w:bottom w:val="single" w:sz="4" w:space="0" w:color="000001"/>
              <w:right w:val="single" w:sz="4" w:space="0" w:color="00000A"/>
            </w:tcBorders>
            <w:shd w:val="clear" w:color="auto" w:fill="FFFFFF"/>
          </w:tcPr>
          <w:p w:rsidR="000B7D68" w:rsidRDefault="000B7D68" w:rsidP="001C45A1">
            <w:pPr>
              <w:autoSpaceDE w:val="0"/>
              <w:autoSpaceDN w:val="0"/>
              <w:adjustRightInd w:val="0"/>
              <w:spacing w:after="0" w:line="240" w:lineRule="auto"/>
              <w:rPr>
                <w:rFonts w:ascii="Times New Roman" w:hAnsi="Times New Roman"/>
                <w:sz w:val="16"/>
                <w:szCs w:val="16"/>
              </w:rPr>
            </w:pPr>
            <w:r>
              <w:rPr>
                <w:rFonts w:ascii="Times New Roman" w:hAnsi="Times New Roman"/>
                <w:sz w:val="16"/>
                <w:szCs w:val="16"/>
              </w:rPr>
              <w:t>§20,</w:t>
            </w:r>
          </w:p>
          <w:p w:rsidR="000B7D68" w:rsidRDefault="000B7D68" w:rsidP="001C45A1">
            <w:pPr>
              <w:autoSpaceDE w:val="0"/>
              <w:autoSpaceDN w:val="0"/>
              <w:adjustRightInd w:val="0"/>
              <w:spacing w:after="0" w:line="240" w:lineRule="auto"/>
              <w:rPr>
                <w:rFonts w:ascii="Times New Roman" w:hAnsi="Times New Roman"/>
                <w:sz w:val="16"/>
                <w:szCs w:val="16"/>
              </w:rPr>
            </w:pPr>
            <w:r>
              <w:rPr>
                <w:rFonts w:ascii="Times New Roman" w:hAnsi="Times New Roman"/>
                <w:sz w:val="16"/>
                <w:szCs w:val="16"/>
              </w:rPr>
              <w:t xml:space="preserve"> упр.1-9</w:t>
            </w:r>
          </w:p>
        </w:tc>
      </w:tr>
      <w:tr w:rsidR="000B7D68" w:rsidTr="008C4E5E">
        <w:trPr>
          <w:gridAfter w:val="1"/>
          <w:wAfter w:w="284" w:type="dxa"/>
          <w:trHeight w:val="763"/>
        </w:trPr>
        <w:tc>
          <w:tcPr>
            <w:tcW w:w="708"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0B7D68" w:rsidRDefault="000B7D68" w:rsidP="001C45A1">
            <w:pPr>
              <w:autoSpaceDE w:val="0"/>
              <w:autoSpaceDN w:val="0"/>
              <w:adjustRightInd w:val="0"/>
              <w:spacing w:after="0" w:line="240" w:lineRule="auto"/>
              <w:jc w:val="center"/>
              <w:rPr>
                <w:rFonts w:ascii="Times New Roman" w:hAnsi="Times New Roman"/>
                <w:b/>
              </w:rPr>
            </w:pPr>
            <w:r>
              <w:rPr>
                <w:rFonts w:ascii="Times New Roman" w:hAnsi="Times New Roman"/>
                <w:b/>
              </w:rPr>
              <w:t>10</w:t>
            </w:r>
          </w:p>
        </w:tc>
        <w:tc>
          <w:tcPr>
            <w:tcW w:w="5245" w:type="dxa"/>
            <w:tcBorders>
              <w:top w:val="single" w:sz="4" w:space="0" w:color="000001"/>
              <w:left w:val="single" w:sz="4" w:space="0" w:color="000001"/>
              <w:bottom w:val="single" w:sz="4" w:space="0" w:color="000001"/>
              <w:right w:val="single" w:sz="4" w:space="0" w:color="000001"/>
            </w:tcBorders>
            <w:shd w:val="clear" w:color="auto" w:fill="FFFFFF"/>
          </w:tcPr>
          <w:p w:rsidR="000B7D68" w:rsidRDefault="000B7D68" w:rsidP="001C45A1">
            <w:pPr>
              <w:autoSpaceDE w:val="0"/>
              <w:autoSpaceDN w:val="0"/>
              <w:adjustRightInd w:val="0"/>
              <w:spacing w:after="0" w:line="240" w:lineRule="auto"/>
              <w:ind w:right="-108"/>
              <w:rPr>
                <w:rFonts w:ascii="Times New Roman" w:hAnsi="Times New Roman"/>
              </w:rPr>
            </w:pPr>
            <w:r>
              <w:rPr>
                <w:rFonts w:ascii="Times New Roman" w:hAnsi="Times New Roman"/>
              </w:rPr>
              <w:t>Основания органические и неорганические</w:t>
            </w:r>
          </w:p>
        </w:tc>
        <w:tc>
          <w:tcPr>
            <w:tcW w:w="851" w:type="dxa"/>
            <w:tcBorders>
              <w:top w:val="single" w:sz="4" w:space="0" w:color="000001"/>
              <w:left w:val="single" w:sz="4" w:space="0" w:color="000001"/>
              <w:bottom w:val="single" w:sz="4" w:space="0" w:color="000001"/>
              <w:right w:val="single" w:sz="4" w:space="0" w:color="auto"/>
            </w:tcBorders>
            <w:shd w:val="clear" w:color="auto" w:fill="FFFFFF"/>
          </w:tcPr>
          <w:p w:rsidR="000B7D68" w:rsidRDefault="000B7D68" w:rsidP="001C45A1">
            <w:pPr>
              <w:autoSpaceDE w:val="0"/>
              <w:autoSpaceDN w:val="0"/>
              <w:adjustRightInd w:val="0"/>
              <w:spacing w:after="0" w:line="240" w:lineRule="auto"/>
              <w:rPr>
                <w:rFonts w:ascii="Times New Roman" w:hAnsi="Times New Roman"/>
                <w:lang w:val="en-US"/>
              </w:rPr>
            </w:pPr>
            <w:r>
              <w:rPr>
                <w:rFonts w:ascii="Times New Roman" w:hAnsi="Times New Roman"/>
                <w:lang w:val="en-US"/>
              </w:rPr>
              <w:t>1</w:t>
            </w:r>
          </w:p>
        </w:tc>
        <w:tc>
          <w:tcPr>
            <w:tcW w:w="992" w:type="dxa"/>
            <w:gridSpan w:val="2"/>
            <w:tcBorders>
              <w:top w:val="single" w:sz="4" w:space="0" w:color="000001"/>
              <w:left w:val="single" w:sz="4" w:space="0" w:color="auto"/>
              <w:bottom w:val="single" w:sz="4" w:space="0" w:color="000001"/>
              <w:right w:val="single" w:sz="4" w:space="0" w:color="000001"/>
            </w:tcBorders>
            <w:shd w:val="clear" w:color="auto" w:fill="FFFFFF"/>
          </w:tcPr>
          <w:p w:rsidR="000B7D68" w:rsidRPr="00B318A4" w:rsidRDefault="000B7D68" w:rsidP="001C45A1">
            <w:pPr>
              <w:autoSpaceDE w:val="0"/>
              <w:autoSpaceDN w:val="0"/>
              <w:adjustRightInd w:val="0"/>
              <w:spacing w:after="0" w:line="240" w:lineRule="auto"/>
              <w:rPr>
                <w:rFonts w:ascii="Times New Roman" w:hAnsi="Times New Roman"/>
                <w:sz w:val="20"/>
                <w:szCs w:val="20"/>
              </w:rPr>
            </w:pPr>
          </w:p>
        </w:tc>
        <w:tc>
          <w:tcPr>
            <w:tcW w:w="992" w:type="dxa"/>
            <w:tcBorders>
              <w:top w:val="single" w:sz="4" w:space="0" w:color="000001"/>
              <w:left w:val="single" w:sz="4" w:space="0" w:color="auto"/>
              <w:bottom w:val="single" w:sz="4" w:space="0" w:color="000001"/>
              <w:right w:val="single" w:sz="4" w:space="0" w:color="000001"/>
            </w:tcBorders>
            <w:shd w:val="clear" w:color="auto" w:fill="FFFFFF"/>
          </w:tcPr>
          <w:p w:rsidR="000B7D68" w:rsidRPr="00B318A4" w:rsidRDefault="000B7D68" w:rsidP="001C45A1">
            <w:pPr>
              <w:autoSpaceDE w:val="0"/>
              <w:autoSpaceDN w:val="0"/>
              <w:adjustRightInd w:val="0"/>
              <w:spacing w:after="0" w:line="240" w:lineRule="auto"/>
              <w:rPr>
                <w:rFonts w:ascii="Times New Roman" w:hAnsi="Times New Roman"/>
                <w:sz w:val="20"/>
                <w:szCs w:val="20"/>
              </w:rPr>
            </w:pPr>
          </w:p>
        </w:tc>
        <w:tc>
          <w:tcPr>
            <w:tcW w:w="2835" w:type="dxa"/>
            <w:gridSpan w:val="2"/>
            <w:tcBorders>
              <w:top w:val="single" w:sz="4" w:space="0" w:color="000001"/>
              <w:left w:val="single" w:sz="4" w:space="0" w:color="000001"/>
              <w:bottom w:val="single" w:sz="4" w:space="0" w:color="000001"/>
              <w:right w:val="single" w:sz="4" w:space="0" w:color="auto"/>
            </w:tcBorders>
            <w:shd w:val="clear" w:color="auto" w:fill="FFFFFF"/>
          </w:tcPr>
          <w:p w:rsidR="000B7D68" w:rsidRDefault="000B7D68" w:rsidP="001C45A1">
            <w:pPr>
              <w:autoSpaceDE w:val="0"/>
              <w:autoSpaceDN w:val="0"/>
              <w:adjustRightInd w:val="0"/>
              <w:spacing w:after="0" w:line="240" w:lineRule="auto"/>
              <w:rPr>
                <w:rFonts w:ascii="Times New Roman" w:hAnsi="Times New Roman"/>
                <w:sz w:val="16"/>
                <w:szCs w:val="16"/>
              </w:rPr>
            </w:pPr>
            <w:r>
              <w:rPr>
                <w:rFonts w:ascii="Times New Roman" w:hAnsi="Times New Roman"/>
                <w:sz w:val="16"/>
                <w:szCs w:val="16"/>
              </w:rPr>
              <w:t xml:space="preserve">Л.О. Взаимодействие соляной кислоты и раствора уксусной кислоты с основаниями;  получение и свойства </w:t>
            </w:r>
            <w:proofErr w:type="gramStart"/>
            <w:r>
              <w:rPr>
                <w:rFonts w:ascii="Times New Roman" w:hAnsi="Times New Roman"/>
                <w:sz w:val="16"/>
                <w:szCs w:val="16"/>
              </w:rPr>
              <w:t>нерастворимых</w:t>
            </w:r>
            <w:proofErr w:type="gramEnd"/>
          </w:p>
          <w:p w:rsidR="000B7D68" w:rsidRDefault="000B7D68" w:rsidP="001C45A1">
            <w:pPr>
              <w:autoSpaceDE w:val="0"/>
              <w:autoSpaceDN w:val="0"/>
              <w:adjustRightInd w:val="0"/>
              <w:spacing w:after="0" w:line="240" w:lineRule="auto"/>
              <w:rPr>
                <w:rFonts w:ascii="Times New Roman" w:hAnsi="Times New Roman"/>
                <w:sz w:val="16"/>
                <w:szCs w:val="16"/>
              </w:rPr>
            </w:pPr>
            <w:r>
              <w:rPr>
                <w:rFonts w:ascii="Times New Roman" w:hAnsi="Times New Roman"/>
                <w:sz w:val="16"/>
                <w:szCs w:val="16"/>
              </w:rPr>
              <w:t>оснований</w:t>
            </w:r>
          </w:p>
        </w:tc>
        <w:tc>
          <w:tcPr>
            <w:tcW w:w="1559" w:type="dxa"/>
            <w:gridSpan w:val="2"/>
            <w:tcBorders>
              <w:top w:val="single" w:sz="4" w:space="0" w:color="000001"/>
              <w:left w:val="single" w:sz="4" w:space="0" w:color="auto"/>
              <w:bottom w:val="single" w:sz="4" w:space="0" w:color="000001"/>
              <w:right w:val="single" w:sz="4" w:space="0" w:color="00000A"/>
            </w:tcBorders>
            <w:shd w:val="clear" w:color="auto" w:fill="FFFFFF"/>
          </w:tcPr>
          <w:p w:rsidR="000B7D68" w:rsidRDefault="000B7D68" w:rsidP="001C45A1">
            <w:pPr>
              <w:autoSpaceDE w:val="0"/>
              <w:autoSpaceDN w:val="0"/>
              <w:adjustRightInd w:val="0"/>
              <w:spacing w:after="0" w:line="240" w:lineRule="auto"/>
              <w:rPr>
                <w:rFonts w:ascii="Times New Roman" w:hAnsi="Times New Roman"/>
                <w:sz w:val="16"/>
                <w:szCs w:val="16"/>
                <w:lang w:val="en-US"/>
              </w:rPr>
            </w:pPr>
            <w:r>
              <w:rPr>
                <w:rFonts w:ascii="Times New Roman" w:hAnsi="Times New Roman"/>
                <w:sz w:val="16"/>
                <w:szCs w:val="16"/>
                <w:lang w:val="en-US"/>
              </w:rPr>
              <w:t>§</w:t>
            </w:r>
            <w:r>
              <w:rPr>
                <w:rFonts w:ascii="Times New Roman" w:hAnsi="Times New Roman"/>
                <w:sz w:val="16"/>
                <w:szCs w:val="16"/>
              </w:rPr>
              <w:t>21</w:t>
            </w:r>
            <w:r>
              <w:rPr>
                <w:rFonts w:ascii="Times New Roman" w:hAnsi="Times New Roman"/>
                <w:sz w:val="16"/>
                <w:szCs w:val="16"/>
                <w:lang w:val="en-US"/>
              </w:rPr>
              <w:t>,</w:t>
            </w:r>
          </w:p>
          <w:p w:rsidR="000B7D68" w:rsidRDefault="000B7D68" w:rsidP="001C45A1">
            <w:pPr>
              <w:autoSpaceDE w:val="0"/>
              <w:autoSpaceDN w:val="0"/>
              <w:adjustRightInd w:val="0"/>
              <w:spacing w:after="0" w:line="240" w:lineRule="auto"/>
              <w:rPr>
                <w:rFonts w:ascii="Times New Roman" w:hAnsi="Times New Roman"/>
                <w:sz w:val="16"/>
                <w:szCs w:val="16"/>
              </w:rPr>
            </w:pPr>
            <w:r>
              <w:rPr>
                <w:rFonts w:ascii="Times New Roman" w:hAnsi="Times New Roman"/>
                <w:sz w:val="16"/>
                <w:szCs w:val="16"/>
                <w:lang w:val="en-US"/>
              </w:rPr>
              <w:t xml:space="preserve"> упр.1-</w:t>
            </w:r>
            <w:r>
              <w:rPr>
                <w:rFonts w:ascii="Times New Roman" w:hAnsi="Times New Roman"/>
                <w:sz w:val="16"/>
                <w:szCs w:val="16"/>
              </w:rPr>
              <w:t>7</w:t>
            </w:r>
          </w:p>
        </w:tc>
      </w:tr>
      <w:tr w:rsidR="000B7D68" w:rsidTr="008C4E5E">
        <w:trPr>
          <w:gridAfter w:val="1"/>
          <w:wAfter w:w="284" w:type="dxa"/>
          <w:trHeight w:val="763"/>
        </w:trPr>
        <w:tc>
          <w:tcPr>
            <w:tcW w:w="708" w:type="dxa"/>
            <w:tcBorders>
              <w:top w:val="single" w:sz="4" w:space="0" w:color="000001"/>
              <w:left w:val="single" w:sz="4" w:space="0" w:color="000001"/>
              <w:bottom w:val="single" w:sz="4" w:space="0" w:color="00000A"/>
              <w:right w:val="single" w:sz="4" w:space="0" w:color="000001"/>
            </w:tcBorders>
            <w:shd w:val="clear" w:color="auto" w:fill="FFFFFF"/>
            <w:vAlign w:val="center"/>
          </w:tcPr>
          <w:p w:rsidR="000B7D68" w:rsidRDefault="000B7D68" w:rsidP="001C45A1">
            <w:pPr>
              <w:autoSpaceDE w:val="0"/>
              <w:autoSpaceDN w:val="0"/>
              <w:adjustRightInd w:val="0"/>
              <w:spacing w:after="0" w:line="240" w:lineRule="auto"/>
              <w:jc w:val="center"/>
              <w:rPr>
                <w:rFonts w:ascii="Times New Roman" w:hAnsi="Times New Roman"/>
                <w:b/>
              </w:rPr>
            </w:pPr>
            <w:r>
              <w:rPr>
                <w:rFonts w:ascii="Times New Roman" w:hAnsi="Times New Roman"/>
                <w:b/>
              </w:rPr>
              <w:t>11</w:t>
            </w:r>
          </w:p>
        </w:tc>
        <w:tc>
          <w:tcPr>
            <w:tcW w:w="5245" w:type="dxa"/>
            <w:tcBorders>
              <w:top w:val="single" w:sz="4" w:space="0" w:color="000001"/>
              <w:left w:val="single" w:sz="4" w:space="0" w:color="000001"/>
              <w:bottom w:val="single" w:sz="4" w:space="0" w:color="00000A"/>
              <w:right w:val="single" w:sz="4" w:space="0" w:color="000001"/>
            </w:tcBorders>
            <w:shd w:val="clear" w:color="auto" w:fill="FFFFFF"/>
          </w:tcPr>
          <w:p w:rsidR="000B7D68" w:rsidRDefault="000B7D68" w:rsidP="001C45A1">
            <w:pPr>
              <w:autoSpaceDE w:val="0"/>
              <w:autoSpaceDN w:val="0"/>
              <w:adjustRightInd w:val="0"/>
              <w:spacing w:after="0" w:line="240" w:lineRule="auto"/>
              <w:ind w:right="-108"/>
              <w:rPr>
                <w:rFonts w:ascii="Times New Roman" w:hAnsi="Times New Roman"/>
              </w:rPr>
            </w:pPr>
            <w:r>
              <w:rPr>
                <w:rFonts w:ascii="Times New Roman" w:hAnsi="Times New Roman"/>
              </w:rPr>
              <w:t>Амфотерные органические и неорганические соединения</w:t>
            </w:r>
          </w:p>
        </w:tc>
        <w:tc>
          <w:tcPr>
            <w:tcW w:w="851" w:type="dxa"/>
            <w:tcBorders>
              <w:top w:val="single" w:sz="4" w:space="0" w:color="000001"/>
              <w:left w:val="single" w:sz="4" w:space="0" w:color="000001"/>
              <w:bottom w:val="single" w:sz="4" w:space="0" w:color="00000A"/>
              <w:right w:val="single" w:sz="4" w:space="0" w:color="auto"/>
            </w:tcBorders>
            <w:shd w:val="clear" w:color="auto" w:fill="FFFFFF"/>
          </w:tcPr>
          <w:p w:rsidR="000B7D68" w:rsidRDefault="000B7D68" w:rsidP="001C45A1">
            <w:pPr>
              <w:autoSpaceDE w:val="0"/>
              <w:autoSpaceDN w:val="0"/>
              <w:adjustRightInd w:val="0"/>
              <w:spacing w:after="0" w:line="240" w:lineRule="auto"/>
              <w:rPr>
                <w:rFonts w:ascii="Times New Roman" w:hAnsi="Times New Roman"/>
                <w:lang w:val="en-US"/>
              </w:rPr>
            </w:pPr>
            <w:r>
              <w:rPr>
                <w:rFonts w:ascii="Times New Roman" w:hAnsi="Times New Roman"/>
                <w:lang w:val="en-US"/>
              </w:rPr>
              <w:t>1</w:t>
            </w:r>
          </w:p>
        </w:tc>
        <w:tc>
          <w:tcPr>
            <w:tcW w:w="992" w:type="dxa"/>
            <w:gridSpan w:val="2"/>
            <w:tcBorders>
              <w:top w:val="single" w:sz="4" w:space="0" w:color="000001"/>
              <w:left w:val="single" w:sz="4" w:space="0" w:color="auto"/>
              <w:bottom w:val="single" w:sz="4" w:space="0" w:color="00000A"/>
              <w:right w:val="single" w:sz="4" w:space="0" w:color="000001"/>
            </w:tcBorders>
            <w:shd w:val="clear" w:color="auto" w:fill="FFFFFF"/>
          </w:tcPr>
          <w:p w:rsidR="000B7D68" w:rsidRPr="00B318A4" w:rsidRDefault="000B7D68" w:rsidP="001C45A1">
            <w:pPr>
              <w:autoSpaceDE w:val="0"/>
              <w:autoSpaceDN w:val="0"/>
              <w:adjustRightInd w:val="0"/>
              <w:spacing w:after="0" w:line="240" w:lineRule="auto"/>
              <w:rPr>
                <w:rFonts w:ascii="Times New Roman" w:hAnsi="Times New Roman"/>
                <w:sz w:val="20"/>
                <w:szCs w:val="20"/>
              </w:rPr>
            </w:pPr>
          </w:p>
        </w:tc>
        <w:tc>
          <w:tcPr>
            <w:tcW w:w="992" w:type="dxa"/>
            <w:tcBorders>
              <w:top w:val="single" w:sz="4" w:space="0" w:color="000001"/>
              <w:left w:val="single" w:sz="4" w:space="0" w:color="auto"/>
              <w:bottom w:val="single" w:sz="4" w:space="0" w:color="00000A"/>
              <w:right w:val="single" w:sz="4" w:space="0" w:color="000001"/>
            </w:tcBorders>
            <w:shd w:val="clear" w:color="auto" w:fill="FFFFFF"/>
          </w:tcPr>
          <w:p w:rsidR="000B7D68" w:rsidRPr="00B318A4" w:rsidRDefault="000B7D68" w:rsidP="001C45A1">
            <w:pPr>
              <w:autoSpaceDE w:val="0"/>
              <w:autoSpaceDN w:val="0"/>
              <w:adjustRightInd w:val="0"/>
              <w:spacing w:after="0" w:line="240" w:lineRule="auto"/>
              <w:rPr>
                <w:rFonts w:ascii="Times New Roman" w:hAnsi="Times New Roman"/>
                <w:sz w:val="20"/>
                <w:szCs w:val="20"/>
              </w:rPr>
            </w:pPr>
          </w:p>
        </w:tc>
        <w:tc>
          <w:tcPr>
            <w:tcW w:w="2835" w:type="dxa"/>
            <w:gridSpan w:val="2"/>
            <w:tcBorders>
              <w:top w:val="single" w:sz="4" w:space="0" w:color="000001"/>
              <w:left w:val="single" w:sz="4" w:space="0" w:color="000001"/>
              <w:bottom w:val="single" w:sz="4" w:space="0" w:color="00000A"/>
              <w:right w:val="single" w:sz="4" w:space="0" w:color="auto"/>
            </w:tcBorders>
            <w:shd w:val="clear" w:color="auto" w:fill="FFFFFF"/>
          </w:tcPr>
          <w:p w:rsidR="000B7D68" w:rsidRDefault="000B7D68" w:rsidP="001C45A1">
            <w:pPr>
              <w:autoSpaceDE w:val="0"/>
              <w:autoSpaceDN w:val="0"/>
              <w:adjustRightInd w:val="0"/>
              <w:spacing w:after="0" w:line="240" w:lineRule="auto"/>
              <w:rPr>
                <w:rFonts w:ascii="Times New Roman" w:hAnsi="Times New Roman"/>
                <w:sz w:val="16"/>
                <w:szCs w:val="16"/>
                <w:vertAlign w:val="subscript"/>
              </w:rPr>
            </w:pPr>
            <w:r>
              <w:rPr>
                <w:rFonts w:ascii="Times New Roman" w:hAnsi="Times New Roman"/>
                <w:sz w:val="16"/>
                <w:szCs w:val="16"/>
              </w:rPr>
              <w:t xml:space="preserve">Д.1. Получение и амфотерные свойства </w:t>
            </w:r>
            <w:r>
              <w:rPr>
                <w:rFonts w:ascii="Times New Roman" w:hAnsi="Times New Roman"/>
                <w:sz w:val="16"/>
                <w:szCs w:val="16"/>
                <w:lang w:val="en-US"/>
              </w:rPr>
              <w:t>Al</w:t>
            </w:r>
            <w:r>
              <w:rPr>
                <w:rFonts w:ascii="Times New Roman" w:hAnsi="Times New Roman"/>
                <w:sz w:val="16"/>
                <w:szCs w:val="16"/>
              </w:rPr>
              <w:t xml:space="preserve"> (</w:t>
            </w:r>
            <w:r>
              <w:rPr>
                <w:rFonts w:ascii="Times New Roman" w:hAnsi="Times New Roman"/>
                <w:sz w:val="16"/>
                <w:szCs w:val="16"/>
                <w:lang w:val="en-US"/>
              </w:rPr>
              <w:t>OH</w:t>
            </w:r>
            <w:r>
              <w:rPr>
                <w:rFonts w:ascii="Times New Roman" w:hAnsi="Times New Roman"/>
                <w:sz w:val="16"/>
                <w:szCs w:val="16"/>
              </w:rPr>
              <w:t>)</w:t>
            </w:r>
            <w:r>
              <w:rPr>
                <w:rFonts w:ascii="Times New Roman" w:hAnsi="Times New Roman"/>
                <w:sz w:val="16"/>
                <w:szCs w:val="16"/>
                <w:vertAlign w:val="subscript"/>
              </w:rPr>
              <w:t>3</w:t>
            </w:r>
          </w:p>
          <w:p w:rsidR="000B7D68" w:rsidRDefault="000B7D68" w:rsidP="001C45A1">
            <w:pPr>
              <w:autoSpaceDE w:val="0"/>
              <w:autoSpaceDN w:val="0"/>
              <w:adjustRightInd w:val="0"/>
              <w:spacing w:after="0" w:line="240" w:lineRule="auto"/>
              <w:rPr>
                <w:rFonts w:ascii="Times New Roman" w:hAnsi="Times New Roman"/>
                <w:sz w:val="16"/>
                <w:szCs w:val="16"/>
              </w:rPr>
            </w:pPr>
            <w:r>
              <w:rPr>
                <w:rFonts w:ascii="Times New Roman" w:hAnsi="Times New Roman"/>
                <w:sz w:val="16"/>
                <w:szCs w:val="16"/>
              </w:rPr>
              <w:t>2. Взаимодействие аминокислот с кислотами и щелочами</w:t>
            </w:r>
          </w:p>
        </w:tc>
        <w:tc>
          <w:tcPr>
            <w:tcW w:w="1559" w:type="dxa"/>
            <w:gridSpan w:val="2"/>
            <w:tcBorders>
              <w:top w:val="single" w:sz="4" w:space="0" w:color="000001"/>
              <w:left w:val="single" w:sz="4" w:space="0" w:color="auto"/>
              <w:bottom w:val="single" w:sz="4" w:space="0" w:color="00000A"/>
              <w:right w:val="single" w:sz="4" w:space="0" w:color="00000A"/>
            </w:tcBorders>
            <w:shd w:val="clear" w:color="auto" w:fill="FFFFFF"/>
          </w:tcPr>
          <w:p w:rsidR="000B7D68" w:rsidRDefault="000B7D68" w:rsidP="001C45A1">
            <w:pPr>
              <w:autoSpaceDE w:val="0"/>
              <w:autoSpaceDN w:val="0"/>
              <w:adjustRightInd w:val="0"/>
              <w:spacing w:after="0" w:line="240" w:lineRule="auto"/>
              <w:rPr>
                <w:rFonts w:ascii="Times New Roman" w:hAnsi="Times New Roman"/>
                <w:sz w:val="16"/>
                <w:szCs w:val="16"/>
              </w:rPr>
            </w:pPr>
            <w:r>
              <w:rPr>
                <w:rFonts w:ascii="Times New Roman" w:hAnsi="Times New Roman"/>
                <w:sz w:val="16"/>
                <w:szCs w:val="16"/>
              </w:rPr>
              <w:t>§22,</w:t>
            </w:r>
          </w:p>
          <w:p w:rsidR="000B7D68" w:rsidRDefault="000B7D68" w:rsidP="001C45A1">
            <w:pPr>
              <w:autoSpaceDE w:val="0"/>
              <w:autoSpaceDN w:val="0"/>
              <w:adjustRightInd w:val="0"/>
              <w:spacing w:after="0" w:line="240" w:lineRule="auto"/>
              <w:rPr>
                <w:rFonts w:ascii="Times New Roman" w:hAnsi="Times New Roman"/>
                <w:sz w:val="16"/>
                <w:szCs w:val="16"/>
              </w:rPr>
            </w:pPr>
            <w:r>
              <w:rPr>
                <w:rFonts w:ascii="Times New Roman" w:hAnsi="Times New Roman"/>
                <w:sz w:val="16"/>
                <w:szCs w:val="16"/>
              </w:rPr>
              <w:t xml:space="preserve"> упр.1-5</w:t>
            </w:r>
          </w:p>
        </w:tc>
      </w:tr>
      <w:tr w:rsidR="000B7D68" w:rsidTr="001C45A1">
        <w:trPr>
          <w:gridAfter w:val="1"/>
          <w:wAfter w:w="284" w:type="dxa"/>
          <w:trHeight w:val="511"/>
        </w:trPr>
        <w:tc>
          <w:tcPr>
            <w:tcW w:w="708" w:type="dxa"/>
            <w:tcBorders>
              <w:top w:val="single" w:sz="4" w:space="0" w:color="000001"/>
              <w:left w:val="single" w:sz="4" w:space="0" w:color="000001"/>
              <w:bottom w:val="single" w:sz="4" w:space="0" w:color="00000A"/>
              <w:right w:val="single" w:sz="4" w:space="0" w:color="000001"/>
            </w:tcBorders>
            <w:shd w:val="clear" w:color="auto" w:fill="FFFFFF"/>
            <w:vAlign w:val="center"/>
          </w:tcPr>
          <w:p w:rsidR="000B7D68" w:rsidRDefault="000B7D68" w:rsidP="001C45A1">
            <w:pPr>
              <w:autoSpaceDE w:val="0"/>
              <w:autoSpaceDN w:val="0"/>
              <w:adjustRightInd w:val="0"/>
              <w:spacing w:after="0" w:line="240" w:lineRule="auto"/>
              <w:jc w:val="center"/>
              <w:rPr>
                <w:rFonts w:ascii="Times New Roman" w:hAnsi="Times New Roman"/>
                <w:b/>
                <w:bCs/>
              </w:rPr>
            </w:pPr>
            <w:r>
              <w:rPr>
                <w:rFonts w:ascii="Times New Roman" w:hAnsi="Times New Roman"/>
                <w:b/>
                <w:bCs/>
              </w:rPr>
              <w:lastRenderedPageBreak/>
              <w:t>12</w:t>
            </w:r>
          </w:p>
        </w:tc>
        <w:tc>
          <w:tcPr>
            <w:tcW w:w="5245" w:type="dxa"/>
            <w:tcBorders>
              <w:top w:val="single" w:sz="4" w:space="0" w:color="000001"/>
              <w:left w:val="single" w:sz="4" w:space="0" w:color="000001"/>
              <w:bottom w:val="single" w:sz="4" w:space="0" w:color="00000A"/>
              <w:right w:val="single" w:sz="4" w:space="0" w:color="000001"/>
            </w:tcBorders>
            <w:shd w:val="clear" w:color="auto" w:fill="FFFFFF"/>
          </w:tcPr>
          <w:p w:rsidR="000B7D68" w:rsidRDefault="000B7D68" w:rsidP="001C45A1">
            <w:pPr>
              <w:autoSpaceDE w:val="0"/>
              <w:autoSpaceDN w:val="0"/>
              <w:adjustRightInd w:val="0"/>
              <w:spacing w:after="0" w:line="240" w:lineRule="auto"/>
              <w:ind w:right="-108"/>
              <w:rPr>
                <w:rFonts w:ascii="Times New Roman" w:hAnsi="Times New Roman"/>
              </w:rPr>
            </w:pPr>
            <w:r>
              <w:rPr>
                <w:rFonts w:ascii="Times New Roman" w:hAnsi="Times New Roman"/>
              </w:rPr>
              <w:t>Генетическая связь между классами органических и неорганических соединений</w:t>
            </w:r>
          </w:p>
        </w:tc>
        <w:tc>
          <w:tcPr>
            <w:tcW w:w="851" w:type="dxa"/>
            <w:tcBorders>
              <w:top w:val="single" w:sz="4" w:space="0" w:color="000001"/>
              <w:left w:val="single" w:sz="4" w:space="0" w:color="000001"/>
              <w:bottom w:val="single" w:sz="4" w:space="0" w:color="00000A"/>
              <w:right w:val="single" w:sz="4" w:space="0" w:color="auto"/>
            </w:tcBorders>
            <w:shd w:val="clear" w:color="auto" w:fill="FFFFFF"/>
          </w:tcPr>
          <w:p w:rsidR="000B7D68" w:rsidRDefault="000B7D68" w:rsidP="001C45A1">
            <w:pPr>
              <w:autoSpaceDE w:val="0"/>
              <w:autoSpaceDN w:val="0"/>
              <w:adjustRightInd w:val="0"/>
              <w:spacing w:after="0" w:line="240" w:lineRule="auto"/>
              <w:rPr>
                <w:rFonts w:ascii="Times New Roman" w:hAnsi="Times New Roman"/>
              </w:rPr>
            </w:pPr>
            <w:r>
              <w:rPr>
                <w:rFonts w:ascii="Times New Roman" w:hAnsi="Times New Roman"/>
              </w:rPr>
              <w:t>2</w:t>
            </w:r>
          </w:p>
        </w:tc>
        <w:tc>
          <w:tcPr>
            <w:tcW w:w="992" w:type="dxa"/>
            <w:gridSpan w:val="2"/>
            <w:tcBorders>
              <w:top w:val="single" w:sz="4" w:space="0" w:color="000001"/>
              <w:left w:val="single" w:sz="4" w:space="0" w:color="auto"/>
              <w:bottom w:val="single" w:sz="4" w:space="0" w:color="00000A"/>
              <w:right w:val="single" w:sz="4" w:space="0" w:color="000001"/>
            </w:tcBorders>
            <w:shd w:val="clear" w:color="auto" w:fill="FFFFFF"/>
          </w:tcPr>
          <w:p w:rsidR="000B7D68" w:rsidRPr="00C74F81" w:rsidRDefault="000B7D68" w:rsidP="001C45A1">
            <w:pPr>
              <w:autoSpaceDE w:val="0"/>
              <w:autoSpaceDN w:val="0"/>
              <w:adjustRightInd w:val="0"/>
              <w:spacing w:after="0" w:line="240" w:lineRule="auto"/>
              <w:rPr>
                <w:rFonts w:ascii="Times New Roman" w:hAnsi="Times New Roman"/>
                <w:sz w:val="20"/>
                <w:szCs w:val="20"/>
              </w:rPr>
            </w:pPr>
          </w:p>
        </w:tc>
        <w:tc>
          <w:tcPr>
            <w:tcW w:w="992" w:type="dxa"/>
            <w:tcBorders>
              <w:top w:val="single" w:sz="4" w:space="0" w:color="000001"/>
              <w:left w:val="single" w:sz="4" w:space="0" w:color="auto"/>
              <w:bottom w:val="single" w:sz="4" w:space="0" w:color="00000A"/>
              <w:right w:val="single" w:sz="4" w:space="0" w:color="000001"/>
            </w:tcBorders>
            <w:shd w:val="clear" w:color="auto" w:fill="FFFFFF"/>
          </w:tcPr>
          <w:p w:rsidR="000B7D68" w:rsidRPr="00C74F81" w:rsidRDefault="000B7D68" w:rsidP="001C45A1">
            <w:pPr>
              <w:autoSpaceDE w:val="0"/>
              <w:autoSpaceDN w:val="0"/>
              <w:adjustRightInd w:val="0"/>
              <w:spacing w:after="0" w:line="240" w:lineRule="auto"/>
              <w:rPr>
                <w:rFonts w:ascii="Times New Roman" w:hAnsi="Times New Roman"/>
                <w:sz w:val="20"/>
                <w:szCs w:val="20"/>
              </w:rPr>
            </w:pPr>
          </w:p>
        </w:tc>
        <w:tc>
          <w:tcPr>
            <w:tcW w:w="2835" w:type="dxa"/>
            <w:gridSpan w:val="2"/>
            <w:tcBorders>
              <w:top w:val="single" w:sz="4" w:space="0" w:color="000001"/>
              <w:left w:val="single" w:sz="4" w:space="0" w:color="000001"/>
              <w:bottom w:val="single" w:sz="4" w:space="0" w:color="00000A"/>
              <w:right w:val="single" w:sz="4" w:space="0" w:color="auto"/>
            </w:tcBorders>
            <w:shd w:val="clear" w:color="auto" w:fill="FFFFFF"/>
          </w:tcPr>
          <w:p w:rsidR="000B7D68" w:rsidRDefault="000B7D68" w:rsidP="001C45A1">
            <w:pPr>
              <w:autoSpaceDE w:val="0"/>
              <w:autoSpaceDN w:val="0"/>
              <w:adjustRightInd w:val="0"/>
              <w:spacing w:after="0" w:line="240" w:lineRule="auto"/>
              <w:rPr>
                <w:rFonts w:ascii="Times New Roman" w:hAnsi="Times New Roman"/>
                <w:sz w:val="16"/>
                <w:szCs w:val="16"/>
              </w:rPr>
            </w:pPr>
            <w:r>
              <w:rPr>
                <w:rFonts w:ascii="Times New Roman" w:hAnsi="Times New Roman"/>
                <w:sz w:val="16"/>
                <w:szCs w:val="16"/>
              </w:rPr>
              <w:t xml:space="preserve"> Д. Практическое осуществление переходов</w:t>
            </w:r>
          </w:p>
        </w:tc>
        <w:tc>
          <w:tcPr>
            <w:tcW w:w="1559" w:type="dxa"/>
            <w:gridSpan w:val="2"/>
            <w:tcBorders>
              <w:top w:val="single" w:sz="4" w:space="0" w:color="000001"/>
              <w:left w:val="single" w:sz="4" w:space="0" w:color="auto"/>
              <w:bottom w:val="single" w:sz="4" w:space="0" w:color="00000A"/>
              <w:right w:val="single" w:sz="4" w:space="0" w:color="00000A"/>
            </w:tcBorders>
            <w:shd w:val="clear" w:color="auto" w:fill="FFFFFF"/>
          </w:tcPr>
          <w:p w:rsidR="000B7D68" w:rsidRDefault="000B7D68" w:rsidP="001C45A1">
            <w:pPr>
              <w:autoSpaceDE w:val="0"/>
              <w:autoSpaceDN w:val="0"/>
              <w:adjustRightInd w:val="0"/>
              <w:spacing w:after="0" w:line="240" w:lineRule="auto"/>
              <w:rPr>
                <w:rFonts w:ascii="Times New Roman" w:hAnsi="Times New Roman"/>
                <w:sz w:val="16"/>
                <w:szCs w:val="16"/>
              </w:rPr>
            </w:pPr>
            <w:r>
              <w:rPr>
                <w:rFonts w:ascii="Times New Roman" w:hAnsi="Times New Roman"/>
                <w:sz w:val="16"/>
                <w:szCs w:val="16"/>
              </w:rPr>
              <w:t>§23,</w:t>
            </w:r>
          </w:p>
          <w:p w:rsidR="000B7D68" w:rsidRDefault="000B7D68" w:rsidP="001C45A1">
            <w:pPr>
              <w:autoSpaceDE w:val="0"/>
              <w:autoSpaceDN w:val="0"/>
              <w:adjustRightInd w:val="0"/>
              <w:spacing w:after="0" w:line="240" w:lineRule="auto"/>
              <w:rPr>
                <w:rFonts w:ascii="Times New Roman" w:hAnsi="Times New Roman"/>
                <w:sz w:val="16"/>
                <w:szCs w:val="16"/>
              </w:rPr>
            </w:pPr>
            <w:r>
              <w:rPr>
                <w:rFonts w:ascii="Times New Roman" w:hAnsi="Times New Roman"/>
                <w:sz w:val="16"/>
                <w:szCs w:val="16"/>
              </w:rPr>
              <w:t xml:space="preserve"> упр.14</w:t>
            </w:r>
          </w:p>
        </w:tc>
      </w:tr>
      <w:tr w:rsidR="000B7D68" w:rsidTr="001C45A1">
        <w:trPr>
          <w:gridAfter w:val="1"/>
          <w:wAfter w:w="284" w:type="dxa"/>
          <w:trHeight w:val="263"/>
        </w:trPr>
        <w:tc>
          <w:tcPr>
            <w:tcW w:w="708" w:type="dxa"/>
            <w:tcBorders>
              <w:top w:val="single" w:sz="4" w:space="0" w:color="000001"/>
              <w:left w:val="single" w:sz="4" w:space="0" w:color="000001"/>
              <w:bottom w:val="single" w:sz="4" w:space="0" w:color="00000A"/>
              <w:right w:val="single" w:sz="4" w:space="0" w:color="000001"/>
            </w:tcBorders>
            <w:shd w:val="clear" w:color="auto" w:fill="FFFFFF"/>
            <w:vAlign w:val="center"/>
          </w:tcPr>
          <w:p w:rsidR="000B7D68" w:rsidRDefault="000B7D68" w:rsidP="001C45A1">
            <w:pPr>
              <w:autoSpaceDE w:val="0"/>
              <w:autoSpaceDN w:val="0"/>
              <w:adjustRightInd w:val="0"/>
              <w:spacing w:after="0" w:line="240" w:lineRule="auto"/>
              <w:jc w:val="center"/>
              <w:rPr>
                <w:rFonts w:ascii="Times New Roman" w:hAnsi="Times New Roman"/>
                <w:b/>
                <w:bCs/>
              </w:rPr>
            </w:pPr>
            <w:r>
              <w:rPr>
                <w:rFonts w:ascii="Times New Roman" w:hAnsi="Times New Roman"/>
                <w:b/>
                <w:bCs/>
              </w:rPr>
              <w:t>13</w:t>
            </w:r>
          </w:p>
        </w:tc>
        <w:tc>
          <w:tcPr>
            <w:tcW w:w="5245" w:type="dxa"/>
            <w:tcBorders>
              <w:top w:val="single" w:sz="4" w:space="0" w:color="000001"/>
              <w:left w:val="single" w:sz="4" w:space="0" w:color="000001"/>
              <w:bottom w:val="single" w:sz="4" w:space="0" w:color="00000A"/>
              <w:right w:val="single" w:sz="4" w:space="0" w:color="000001"/>
            </w:tcBorders>
            <w:shd w:val="clear" w:color="auto" w:fill="FFFFFF"/>
          </w:tcPr>
          <w:p w:rsidR="000B7D68" w:rsidRDefault="000B7D68" w:rsidP="001C45A1">
            <w:pPr>
              <w:autoSpaceDE w:val="0"/>
              <w:autoSpaceDN w:val="0"/>
              <w:adjustRightInd w:val="0"/>
              <w:spacing w:after="0" w:line="240" w:lineRule="auto"/>
              <w:ind w:right="-108"/>
              <w:rPr>
                <w:rFonts w:ascii="Times New Roman" w:hAnsi="Times New Roman"/>
              </w:rPr>
            </w:pPr>
            <w:r>
              <w:rPr>
                <w:rFonts w:ascii="Times New Roman" w:hAnsi="Times New Roman"/>
              </w:rPr>
              <w:t>Урок-упражнение</w:t>
            </w:r>
          </w:p>
        </w:tc>
        <w:tc>
          <w:tcPr>
            <w:tcW w:w="851" w:type="dxa"/>
            <w:tcBorders>
              <w:top w:val="single" w:sz="4" w:space="0" w:color="000001"/>
              <w:left w:val="single" w:sz="4" w:space="0" w:color="000001"/>
              <w:bottom w:val="single" w:sz="4" w:space="0" w:color="00000A"/>
              <w:right w:val="single" w:sz="4" w:space="0" w:color="auto"/>
            </w:tcBorders>
            <w:shd w:val="clear" w:color="auto" w:fill="FFFFFF"/>
          </w:tcPr>
          <w:p w:rsidR="000B7D68" w:rsidRDefault="000B7D68" w:rsidP="001C45A1">
            <w:pPr>
              <w:autoSpaceDE w:val="0"/>
              <w:autoSpaceDN w:val="0"/>
              <w:adjustRightInd w:val="0"/>
              <w:spacing w:after="0" w:line="240" w:lineRule="auto"/>
              <w:rPr>
                <w:rFonts w:ascii="Times New Roman" w:hAnsi="Times New Roman"/>
              </w:rPr>
            </w:pPr>
            <w:r>
              <w:rPr>
                <w:rFonts w:ascii="Times New Roman" w:hAnsi="Times New Roman"/>
              </w:rPr>
              <w:t>1</w:t>
            </w:r>
          </w:p>
        </w:tc>
        <w:tc>
          <w:tcPr>
            <w:tcW w:w="992" w:type="dxa"/>
            <w:gridSpan w:val="2"/>
            <w:tcBorders>
              <w:top w:val="single" w:sz="4" w:space="0" w:color="000001"/>
              <w:left w:val="single" w:sz="4" w:space="0" w:color="auto"/>
              <w:bottom w:val="single" w:sz="4" w:space="0" w:color="00000A"/>
              <w:right w:val="single" w:sz="4" w:space="0" w:color="000001"/>
            </w:tcBorders>
            <w:shd w:val="clear" w:color="auto" w:fill="FFFFFF"/>
          </w:tcPr>
          <w:p w:rsidR="000B7D68" w:rsidRPr="00C74F81" w:rsidRDefault="000B7D68" w:rsidP="001C45A1">
            <w:pPr>
              <w:autoSpaceDE w:val="0"/>
              <w:autoSpaceDN w:val="0"/>
              <w:adjustRightInd w:val="0"/>
              <w:spacing w:after="0" w:line="240" w:lineRule="auto"/>
              <w:rPr>
                <w:rFonts w:ascii="Times New Roman" w:hAnsi="Times New Roman"/>
                <w:sz w:val="20"/>
                <w:szCs w:val="20"/>
              </w:rPr>
            </w:pPr>
          </w:p>
        </w:tc>
        <w:tc>
          <w:tcPr>
            <w:tcW w:w="992" w:type="dxa"/>
            <w:tcBorders>
              <w:top w:val="single" w:sz="4" w:space="0" w:color="000001"/>
              <w:left w:val="single" w:sz="4" w:space="0" w:color="auto"/>
              <w:bottom w:val="single" w:sz="4" w:space="0" w:color="00000A"/>
              <w:right w:val="single" w:sz="4" w:space="0" w:color="000001"/>
            </w:tcBorders>
            <w:shd w:val="clear" w:color="auto" w:fill="FFFFFF"/>
          </w:tcPr>
          <w:p w:rsidR="000B7D68" w:rsidRPr="00C74F81" w:rsidRDefault="000B7D68" w:rsidP="001C45A1">
            <w:pPr>
              <w:autoSpaceDE w:val="0"/>
              <w:autoSpaceDN w:val="0"/>
              <w:adjustRightInd w:val="0"/>
              <w:spacing w:after="0" w:line="240" w:lineRule="auto"/>
              <w:rPr>
                <w:rFonts w:ascii="Times New Roman" w:hAnsi="Times New Roman"/>
                <w:sz w:val="20"/>
                <w:szCs w:val="20"/>
              </w:rPr>
            </w:pPr>
          </w:p>
        </w:tc>
        <w:tc>
          <w:tcPr>
            <w:tcW w:w="2835" w:type="dxa"/>
            <w:gridSpan w:val="2"/>
            <w:tcBorders>
              <w:top w:val="single" w:sz="4" w:space="0" w:color="000001"/>
              <w:left w:val="single" w:sz="4" w:space="0" w:color="000001"/>
              <w:bottom w:val="single" w:sz="4" w:space="0" w:color="00000A"/>
              <w:right w:val="single" w:sz="4" w:space="0" w:color="auto"/>
            </w:tcBorders>
            <w:shd w:val="clear" w:color="auto" w:fill="FFFFFF"/>
          </w:tcPr>
          <w:p w:rsidR="000B7D68" w:rsidRDefault="000B7D68" w:rsidP="001C45A1">
            <w:pPr>
              <w:autoSpaceDE w:val="0"/>
              <w:autoSpaceDN w:val="0"/>
              <w:adjustRightInd w:val="0"/>
              <w:spacing w:after="0" w:line="240" w:lineRule="auto"/>
              <w:rPr>
                <w:rFonts w:ascii="Times New Roman" w:hAnsi="Times New Roman"/>
                <w:sz w:val="16"/>
                <w:szCs w:val="16"/>
              </w:rPr>
            </w:pPr>
          </w:p>
        </w:tc>
        <w:tc>
          <w:tcPr>
            <w:tcW w:w="1559" w:type="dxa"/>
            <w:gridSpan w:val="2"/>
            <w:tcBorders>
              <w:top w:val="single" w:sz="4" w:space="0" w:color="000001"/>
              <w:left w:val="single" w:sz="4" w:space="0" w:color="auto"/>
              <w:bottom w:val="single" w:sz="4" w:space="0" w:color="00000A"/>
              <w:right w:val="single" w:sz="4" w:space="0" w:color="00000A"/>
            </w:tcBorders>
            <w:shd w:val="clear" w:color="auto" w:fill="FFFFFF"/>
          </w:tcPr>
          <w:p w:rsidR="000B7D68" w:rsidRDefault="000B7D68" w:rsidP="001C45A1">
            <w:pPr>
              <w:autoSpaceDE w:val="0"/>
              <w:autoSpaceDN w:val="0"/>
              <w:adjustRightInd w:val="0"/>
              <w:spacing w:after="0" w:line="240" w:lineRule="auto"/>
              <w:rPr>
                <w:rFonts w:ascii="Times New Roman" w:hAnsi="Times New Roman"/>
                <w:sz w:val="16"/>
                <w:szCs w:val="16"/>
              </w:rPr>
            </w:pPr>
            <w:r>
              <w:rPr>
                <w:rFonts w:ascii="Times New Roman" w:hAnsi="Times New Roman"/>
                <w:sz w:val="16"/>
                <w:szCs w:val="16"/>
              </w:rPr>
              <w:t>§23,</w:t>
            </w:r>
          </w:p>
          <w:p w:rsidR="000B7D68" w:rsidRDefault="000B7D68" w:rsidP="001C45A1">
            <w:pPr>
              <w:autoSpaceDE w:val="0"/>
              <w:autoSpaceDN w:val="0"/>
              <w:adjustRightInd w:val="0"/>
              <w:spacing w:after="0" w:line="240" w:lineRule="auto"/>
              <w:rPr>
                <w:rFonts w:ascii="Times New Roman" w:hAnsi="Times New Roman"/>
                <w:sz w:val="16"/>
                <w:szCs w:val="16"/>
              </w:rPr>
            </w:pPr>
          </w:p>
        </w:tc>
      </w:tr>
      <w:tr w:rsidR="000B7D68" w:rsidTr="001C45A1">
        <w:trPr>
          <w:gridAfter w:val="1"/>
          <w:wAfter w:w="284" w:type="dxa"/>
          <w:trHeight w:val="377"/>
        </w:trPr>
        <w:tc>
          <w:tcPr>
            <w:tcW w:w="708" w:type="dxa"/>
            <w:tcBorders>
              <w:top w:val="single" w:sz="4" w:space="0" w:color="000001"/>
              <w:left w:val="single" w:sz="4" w:space="0" w:color="000001"/>
              <w:bottom w:val="single" w:sz="4" w:space="0" w:color="00000A"/>
              <w:right w:val="single" w:sz="4" w:space="0" w:color="000001"/>
            </w:tcBorders>
            <w:shd w:val="clear" w:color="auto" w:fill="FFFFFF"/>
            <w:vAlign w:val="center"/>
          </w:tcPr>
          <w:p w:rsidR="000B7D68" w:rsidRDefault="000B7D68" w:rsidP="001C45A1">
            <w:pPr>
              <w:autoSpaceDE w:val="0"/>
              <w:autoSpaceDN w:val="0"/>
              <w:adjustRightInd w:val="0"/>
              <w:spacing w:after="0" w:line="240" w:lineRule="auto"/>
              <w:jc w:val="center"/>
              <w:rPr>
                <w:rFonts w:ascii="Times New Roman" w:hAnsi="Times New Roman"/>
                <w:b/>
                <w:bCs/>
              </w:rPr>
            </w:pPr>
            <w:r>
              <w:rPr>
                <w:rFonts w:ascii="Times New Roman" w:hAnsi="Times New Roman"/>
                <w:b/>
                <w:bCs/>
              </w:rPr>
              <w:t>14</w:t>
            </w:r>
          </w:p>
        </w:tc>
        <w:tc>
          <w:tcPr>
            <w:tcW w:w="5245" w:type="dxa"/>
            <w:tcBorders>
              <w:top w:val="single" w:sz="4" w:space="0" w:color="000001"/>
              <w:left w:val="single" w:sz="4" w:space="0" w:color="000001"/>
              <w:bottom w:val="single" w:sz="4" w:space="0" w:color="00000A"/>
              <w:right w:val="single" w:sz="4" w:space="0" w:color="000001"/>
            </w:tcBorders>
            <w:shd w:val="clear" w:color="auto" w:fill="FFFFFF"/>
          </w:tcPr>
          <w:p w:rsidR="000B7D68" w:rsidRDefault="000B7D68" w:rsidP="001C45A1">
            <w:pPr>
              <w:autoSpaceDE w:val="0"/>
              <w:autoSpaceDN w:val="0"/>
              <w:adjustRightInd w:val="0"/>
              <w:spacing w:after="0" w:line="240" w:lineRule="auto"/>
              <w:ind w:right="-108"/>
              <w:rPr>
                <w:rFonts w:ascii="Times New Roman" w:hAnsi="Times New Roman"/>
              </w:rPr>
            </w:pPr>
            <w:r>
              <w:rPr>
                <w:rFonts w:ascii="Times New Roman" w:hAnsi="Times New Roman"/>
              </w:rPr>
              <w:t>Контрольная работа  №4 «Вещества и их свойства».</w:t>
            </w:r>
          </w:p>
        </w:tc>
        <w:tc>
          <w:tcPr>
            <w:tcW w:w="851" w:type="dxa"/>
            <w:tcBorders>
              <w:top w:val="single" w:sz="4" w:space="0" w:color="000001"/>
              <w:left w:val="single" w:sz="4" w:space="0" w:color="000001"/>
              <w:bottom w:val="single" w:sz="4" w:space="0" w:color="00000A"/>
              <w:right w:val="single" w:sz="4" w:space="0" w:color="auto"/>
            </w:tcBorders>
            <w:shd w:val="clear" w:color="auto" w:fill="FFFFFF"/>
          </w:tcPr>
          <w:p w:rsidR="000B7D68" w:rsidRDefault="000B7D68" w:rsidP="001C45A1">
            <w:pPr>
              <w:autoSpaceDE w:val="0"/>
              <w:autoSpaceDN w:val="0"/>
              <w:adjustRightInd w:val="0"/>
              <w:spacing w:after="0" w:line="240" w:lineRule="auto"/>
              <w:rPr>
                <w:rFonts w:ascii="Times New Roman" w:hAnsi="Times New Roman"/>
              </w:rPr>
            </w:pPr>
            <w:r>
              <w:rPr>
                <w:rFonts w:ascii="Times New Roman" w:hAnsi="Times New Roman"/>
              </w:rPr>
              <w:t>1</w:t>
            </w:r>
          </w:p>
        </w:tc>
        <w:tc>
          <w:tcPr>
            <w:tcW w:w="992" w:type="dxa"/>
            <w:gridSpan w:val="2"/>
            <w:tcBorders>
              <w:top w:val="single" w:sz="4" w:space="0" w:color="000001"/>
              <w:left w:val="single" w:sz="4" w:space="0" w:color="auto"/>
              <w:bottom w:val="single" w:sz="4" w:space="0" w:color="00000A"/>
              <w:right w:val="single" w:sz="4" w:space="0" w:color="000001"/>
            </w:tcBorders>
            <w:shd w:val="clear" w:color="auto" w:fill="FFFFFF"/>
          </w:tcPr>
          <w:p w:rsidR="000B7D68" w:rsidRPr="00C74F81" w:rsidRDefault="000B7D68" w:rsidP="001C45A1">
            <w:pPr>
              <w:autoSpaceDE w:val="0"/>
              <w:autoSpaceDN w:val="0"/>
              <w:adjustRightInd w:val="0"/>
              <w:spacing w:after="0" w:line="240" w:lineRule="auto"/>
              <w:rPr>
                <w:rFonts w:ascii="Times New Roman" w:hAnsi="Times New Roman"/>
                <w:sz w:val="20"/>
                <w:szCs w:val="20"/>
              </w:rPr>
            </w:pPr>
          </w:p>
        </w:tc>
        <w:tc>
          <w:tcPr>
            <w:tcW w:w="992" w:type="dxa"/>
            <w:tcBorders>
              <w:top w:val="single" w:sz="4" w:space="0" w:color="000001"/>
              <w:left w:val="single" w:sz="4" w:space="0" w:color="auto"/>
              <w:bottom w:val="single" w:sz="4" w:space="0" w:color="00000A"/>
              <w:right w:val="single" w:sz="4" w:space="0" w:color="000001"/>
            </w:tcBorders>
            <w:shd w:val="clear" w:color="auto" w:fill="FFFFFF"/>
          </w:tcPr>
          <w:p w:rsidR="000B7D68" w:rsidRPr="00C74F81" w:rsidRDefault="000B7D68" w:rsidP="001C45A1">
            <w:pPr>
              <w:autoSpaceDE w:val="0"/>
              <w:autoSpaceDN w:val="0"/>
              <w:adjustRightInd w:val="0"/>
              <w:spacing w:after="0" w:line="240" w:lineRule="auto"/>
              <w:rPr>
                <w:rFonts w:ascii="Times New Roman" w:hAnsi="Times New Roman"/>
                <w:sz w:val="20"/>
                <w:szCs w:val="20"/>
              </w:rPr>
            </w:pPr>
          </w:p>
        </w:tc>
        <w:tc>
          <w:tcPr>
            <w:tcW w:w="2835" w:type="dxa"/>
            <w:gridSpan w:val="2"/>
            <w:tcBorders>
              <w:top w:val="single" w:sz="4" w:space="0" w:color="000001"/>
              <w:left w:val="single" w:sz="4" w:space="0" w:color="000001"/>
              <w:bottom w:val="single" w:sz="4" w:space="0" w:color="00000A"/>
              <w:right w:val="single" w:sz="4" w:space="0" w:color="auto"/>
            </w:tcBorders>
            <w:shd w:val="clear" w:color="auto" w:fill="FFFFFF"/>
          </w:tcPr>
          <w:p w:rsidR="000B7D68" w:rsidRDefault="000B7D68" w:rsidP="001C45A1">
            <w:pPr>
              <w:autoSpaceDE w:val="0"/>
              <w:autoSpaceDN w:val="0"/>
              <w:adjustRightInd w:val="0"/>
              <w:spacing w:after="0" w:line="240" w:lineRule="auto"/>
              <w:rPr>
                <w:rFonts w:ascii="Times New Roman" w:hAnsi="Times New Roman"/>
                <w:sz w:val="16"/>
                <w:szCs w:val="16"/>
              </w:rPr>
            </w:pPr>
          </w:p>
        </w:tc>
        <w:tc>
          <w:tcPr>
            <w:tcW w:w="1559" w:type="dxa"/>
            <w:gridSpan w:val="2"/>
            <w:tcBorders>
              <w:top w:val="single" w:sz="4" w:space="0" w:color="000001"/>
              <w:left w:val="single" w:sz="4" w:space="0" w:color="auto"/>
              <w:bottom w:val="single" w:sz="4" w:space="0" w:color="00000A"/>
              <w:right w:val="single" w:sz="4" w:space="0" w:color="auto"/>
            </w:tcBorders>
            <w:shd w:val="clear" w:color="auto" w:fill="FFFFFF"/>
          </w:tcPr>
          <w:p w:rsidR="000B7D68" w:rsidRDefault="000B7D68" w:rsidP="001C45A1">
            <w:pPr>
              <w:autoSpaceDE w:val="0"/>
              <w:autoSpaceDN w:val="0"/>
              <w:adjustRightInd w:val="0"/>
              <w:spacing w:after="0" w:line="240" w:lineRule="auto"/>
              <w:rPr>
                <w:rFonts w:ascii="Times New Roman" w:hAnsi="Times New Roman"/>
                <w:sz w:val="16"/>
                <w:szCs w:val="16"/>
              </w:rPr>
            </w:pPr>
            <w:r>
              <w:rPr>
                <w:rFonts w:ascii="Times New Roman" w:hAnsi="Times New Roman"/>
                <w:sz w:val="16"/>
                <w:szCs w:val="16"/>
              </w:rPr>
              <w:t>§23,</w:t>
            </w:r>
          </w:p>
          <w:p w:rsidR="000B7D68" w:rsidRDefault="000B7D68" w:rsidP="001C45A1">
            <w:pPr>
              <w:autoSpaceDE w:val="0"/>
              <w:autoSpaceDN w:val="0"/>
              <w:adjustRightInd w:val="0"/>
              <w:spacing w:after="0" w:line="240" w:lineRule="auto"/>
              <w:rPr>
                <w:rFonts w:ascii="Times New Roman" w:hAnsi="Times New Roman"/>
                <w:sz w:val="16"/>
                <w:szCs w:val="16"/>
              </w:rPr>
            </w:pPr>
          </w:p>
        </w:tc>
      </w:tr>
      <w:tr w:rsidR="008C4E5E" w:rsidTr="001661D8">
        <w:trPr>
          <w:gridAfter w:val="1"/>
          <w:wAfter w:w="284" w:type="dxa"/>
          <w:trHeight w:val="763"/>
        </w:trPr>
        <w:tc>
          <w:tcPr>
            <w:tcW w:w="13182" w:type="dxa"/>
            <w:gridSpan w:val="10"/>
            <w:tcBorders>
              <w:top w:val="single" w:sz="4" w:space="0" w:color="000001"/>
              <w:left w:val="single" w:sz="4" w:space="0" w:color="000001"/>
              <w:bottom w:val="single" w:sz="4" w:space="0" w:color="00000A"/>
              <w:right w:val="single" w:sz="4" w:space="0" w:color="auto"/>
            </w:tcBorders>
            <w:shd w:val="clear" w:color="auto" w:fill="FFFFFF"/>
            <w:vAlign w:val="center"/>
          </w:tcPr>
          <w:p w:rsidR="008C4E5E" w:rsidRDefault="008C4E5E" w:rsidP="001C45A1">
            <w:pPr>
              <w:autoSpaceDE w:val="0"/>
              <w:autoSpaceDN w:val="0"/>
              <w:adjustRightInd w:val="0"/>
              <w:spacing w:after="0" w:line="240" w:lineRule="auto"/>
              <w:jc w:val="center"/>
              <w:rPr>
                <w:rFonts w:ascii="Times New Roman" w:hAnsi="Times New Roman"/>
                <w:b/>
                <w:sz w:val="16"/>
                <w:szCs w:val="16"/>
              </w:rPr>
            </w:pPr>
            <w:r>
              <w:rPr>
                <w:rFonts w:ascii="Times New Roman" w:hAnsi="Times New Roman"/>
                <w:b/>
              </w:rPr>
              <w:t>Тема 5. Химический практикум (8 ч.).</w:t>
            </w:r>
          </w:p>
        </w:tc>
      </w:tr>
      <w:tr w:rsidR="000B7D68" w:rsidTr="001C45A1">
        <w:trPr>
          <w:gridAfter w:val="1"/>
          <w:wAfter w:w="284" w:type="dxa"/>
          <w:trHeight w:val="385"/>
        </w:trPr>
        <w:tc>
          <w:tcPr>
            <w:tcW w:w="708" w:type="dxa"/>
            <w:tcBorders>
              <w:top w:val="single" w:sz="4" w:space="0" w:color="000001"/>
              <w:left w:val="single" w:sz="4" w:space="0" w:color="000001"/>
              <w:bottom w:val="single" w:sz="4" w:space="0" w:color="00000A"/>
              <w:right w:val="single" w:sz="4" w:space="0" w:color="000001"/>
            </w:tcBorders>
            <w:shd w:val="clear" w:color="auto" w:fill="FFFFFF"/>
            <w:vAlign w:val="center"/>
          </w:tcPr>
          <w:p w:rsidR="000B7D68" w:rsidRDefault="000B7D68" w:rsidP="001C45A1">
            <w:pPr>
              <w:autoSpaceDE w:val="0"/>
              <w:autoSpaceDN w:val="0"/>
              <w:adjustRightInd w:val="0"/>
              <w:spacing w:after="0" w:line="240" w:lineRule="auto"/>
              <w:jc w:val="center"/>
              <w:rPr>
                <w:rFonts w:ascii="Times New Roman" w:hAnsi="Times New Roman"/>
              </w:rPr>
            </w:pPr>
            <w:r>
              <w:rPr>
                <w:rFonts w:ascii="Times New Roman" w:hAnsi="Times New Roman"/>
                <w:b/>
                <w:bCs/>
              </w:rPr>
              <w:t>1</w:t>
            </w:r>
          </w:p>
        </w:tc>
        <w:tc>
          <w:tcPr>
            <w:tcW w:w="5245" w:type="dxa"/>
            <w:tcBorders>
              <w:top w:val="single" w:sz="4" w:space="0" w:color="000001"/>
              <w:left w:val="single" w:sz="4" w:space="0" w:color="000001"/>
              <w:bottom w:val="single" w:sz="4" w:space="0" w:color="00000A"/>
              <w:right w:val="single" w:sz="4" w:space="0" w:color="000001"/>
            </w:tcBorders>
            <w:shd w:val="clear" w:color="auto" w:fill="FFFFFF"/>
          </w:tcPr>
          <w:p w:rsidR="000B7D68" w:rsidRDefault="000B7D68" w:rsidP="001C45A1">
            <w:pPr>
              <w:autoSpaceDE w:val="0"/>
              <w:autoSpaceDN w:val="0"/>
              <w:adjustRightInd w:val="0"/>
              <w:spacing w:after="0" w:line="240" w:lineRule="auto"/>
              <w:ind w:right="-108"/>
              <w:rPr>
                <w:rFonts w:ascii="Times New Roman" w:hAnsi="Times New Roman"/>
              </w:rPr>
            </w:pPr>
            <w:r>
              <w:rPr>
                <w:rFonts w:ascii="Times New Roman" w:hAnsi="Times New Roman"/>
              </w:rPr>
              <w:t>Практическая работа №1</w:t>
            </w:r>
          </w:p>
        </w:tc>
        <w:tc>
          <w:tcPr>
            <w:tcW w:w="851" w:type="dxa"/>
            <w:tcBorders>
              <w:top w:val="single" w:sz="4" w:space="0" w:color="000001"/>
              <w:left w:val="single" w:sz="4" w:space="0" w:color="000001"/>
              <w:bottom w:val="single" w:sz="4" w:space="0" w:color="00000A"/>
              <w:right w:val="single" w:sz="4" w:space="0" w:color="auto"/>
            </w:tcBorders>
            <w:shd w:val="clear" w:color="auto" w:fill="FFFFFF"/>
          </w:tcPr>
          <w:p w:rsidR="000B7D68" w:rsidRDefault="000B7D68" w:rsidP="001C45A1">
            <w:pPr>
              <w:autoSpaceDE w:val="0"/>
              <w:autoSpaceDN w:val="0"/>
              <w:adjustRightInd w:val="0"/>
              <w:spacing w:after="0" w:line="240" w:lineRule="auto"/>
              <w:rPr>
                <w:rFonts w:ascii="Times New Roman" w:hAnsi="Times New Roman"/>
              </w:rPr>
            </w:pPr>
            <w:r>
              <w:rPr>
                <w:rFonts w:ascii="Times New Roman" w:hAnsi="Times New Roman"/>
              </w:rPr>
              <w:t>1</w:t>
            </w:r>
          </w:p>
        </w:tc>
        <w:tc>
          <w:tcPr>
            <w:tcW w:w="850" w:type="dxa"/>
            <w:tcBorders>
              <w:top w:val="single" w:sz="4" w:space="0" w:color="000001"/>
              <w:left w:val="single" w:sz="4" w:space="0" w:color="auto"/>
              <w:bottom w:val="single" w:sz="4" w:space="0" w:color="00000A"/>
              <w:right w:val="single" w:sz="4" w:space="0" w:color="000001"/>
            </w:tcBorders>
            <w:shd w:val="clear" w:color="auto" w:fill="FFFFFF"/>
          </w:tcPr>
          <w:p w:rsidR="000B7D68" w:rsidRPr="00C74F81" w:rsidRDefault="000B7D68" w:rsidP="001C45A1">
            <w:pPr>
              <w:autoSpaceDE w:val="0"/>
              <w:autoSpaceDN w:val="0"/>
              <w:adjustRightInd w:val="0"/>
              <w:spacing w:after="0" w:line="240" w:lineRule="auto"/>
              <w:rPr>
                <w:rFonts w:ascii="Times New Roman" w:hAnsi="Times New Roman"/>
                <w:sz w:val="20"/>
                <w:szCs w:val="20"/>
              </w:rPr>
            </w:pPr>
          </w:p>
        </w:tc>
        <w:tc>
          <w:tcPr>
            <w:tcW w:w="1134" w:type="dxa"/>
            <w:gridSpan w:val="2"/>
            <w:tcBorders>
              <w:top w:val="single" w:sz="4" w:space="0" w:color="000001"/>
              <w:left w:val="single" w:sz="4" w:space="0" w:color="auto"/>
              <w:bottom w:val="single" w:sz="4" w:space="0" w:color="00000A"/>
              <w:right w:val="single" w:sz="4" w:space="0" w:color="000001"/>
            </w:tcBorders>
            <w:shd w:val="clear" w:color="auto" w:fill="FFFFFF"/>
          </w:tcPr>
          <w:p w:rsidR="000B7D68" w:rsidRPr="00C74F81" w:rsidRDefault="000B7D68" w:rsidP="001C45A1">
            <w:pPr>
              <w:autoSpaceDE w:val="0"/>
              <w:autoSpaceDN w:val="0"/>
              <w:adjustRightInd w:val="0"/>
              <w:spacing w:after="0" w:line="240" w:lineRule="auto"/>
              <w:rPr>
                <w:rFonts w:ascii="Times New Roman" w:hAnsi="Times New Roman"/>
                <w:sz w:val="20"/>
                <w:szCs w:val="20"/>
              </w:rPr>
            </w:pPr>
          </w:p>
        </w:tc>
        <w:tc>
          <w:tcPr>
            <w:tcW w:w="2835" w:type="dxa"/>
            <w:gridSpan w:val="2"/>
            <w:tcBorders>
              <w:top w:val="single" w:sz="4" w:space="0" w:color="000001"/>
              <w:left w:val="single" w:sz="4" w:space="0" w:color="000001"/>
              <w:bottom w:val="single" w:sz="4" w:space="0" w:color="00000A"/>
              <w:right w:val="single" w:sz="4" w:space="0" w:color="auto"/>
            </w:tcBorders>
            <w:shd w:val="clear" w:color="auto" w:fill="FFFFFF"/>
          </w:tcPr>
          <w:p w:rsidR="000B7D68" w:rsidRDefault="000B7D68" w:rsidP="001C45A1">
            <w:pPr>
              <w:autoSpaceDE w:val="0"/>
              <w:autoSpaceDN w:val="0"/>
              <w:adjustRightInd w:val="0"/>
              <w:spacing w:after="0" w:line="240" w:lineRule="auto"/>
              <w:rPr>
                <w:rFonts w:ascii="Times New Roman" w:hAnsi="Times New Roman"/>
                <w:sz w:val="16"/>
                <w:szCs w:val="16"/>
              </w:rPr>
            </w:pPr>
            <w:r>
              <w:rPr>
                <w:rFonts w:ascii="Times New Roman" w:hAnsi="Times New Roman"/>
                <w:sz w:val="16"/>
                <w:szCs w:val="16"/>
              </w:rPr>
              <w:t>Получение, собирание, распознавание газов и изучение их свойств</w:t>
            </w:r>
          </w:p>
        </w:tc>
        <w:tc>
          <w:tcPr>
            <w:tcW w:w="1559" w:type="dxa"/>
            <w:gridSpan w:val="2"/>
            <w:tcBorders>
              <w:top w:val="single" w:sz="4" w:space="0" w:color="000001"/>
              <w:left w:val="single" w:sz="4" w:space="0" w:color="auto"/>
              <w:bottom w:val="single" w:sz="4" w:space="0" w:color="00000A"/>
              <w:right w:val="single" w:sz="4" w:space="0" w:color="00000A"/>
            </w:tcBorders>
            <w:shd w:val="clear" w:color="auto" w:fill="FFFFFF"/>
          </w:tcPr>
          <w:p w:rsidR="000B7D68" w:rsidRDefault="000B7D68" w:rsidP="001C45A1">
            <w:pPr>
              <w:autoSpaceDE w:val="0"/>
              <w:autoSpaceDN w:val="0"/>
              <w:adjustRightInd w:val="0"/>
              <w:spacing w:after="0" w:line="240" w:lineRule="auto"/>
              <w:rPr>
                <w:rFonts w:ascii="Times New Roman" w:hAnsi="Times New Roman"/>
                <w:sz w:val="16"/>
                <w:szCs w:val="16"/>
              </w:rPr>
            </w:pPr>
          </w:p>
        </w:tc>
      </w:tr>
      <w:tr w:rsidR="000B7D68" w:rsidTr="001C45A1">
        <w:trPr>
          <w:gridAfter w:val="1"/>
          <w:wAfter w:w="284" w:type="dxa"/>
          <w:trHeight w:val="467"/>
        </w:trPr>
        <w:tc>
          <w:tcPr>
            <w:tcW w:w="708" w:type="dxa"/>
            <w:tcBorders>
              <w:top w:val="single" w:sz="4" w:space="0" w:color="000001"/>
              <w:left w:val="single" w:sz="4" w:space="0" w:color="000001"/>
              <w:bottom w:val="single" w:sz="4" w:space="0" w:color="00000A"/>
              <w:right w:val="single" w:sz="4" w:space="0" w:color="000001"/>
            </w:tcBorders>
            <w:shd w:val="clear" w:color="auto" w:fill="FFFFFF"/>
            <w:vAlign w:val="center"/>
          </w:tcPr>
          <w:p w:rsidR="000B7D68" w:rsidRDefault="000B7D68" w:rsidP="001C45A1">
            <w:pPr>
              <w:autoSpaceDE w:val="0"/>
              <w:autoSpaceDN w:val="0"/>
              <w:adjustRightInd w:val="0"/>
              <w:spacing w:after="0" w:line="240" w:lineRule="auto"/>
              <w:jc w:val="center"/>
              <w:rPr>
                <w:rFonts w:ascii="Times New Roman" w:hAnsi="Times New Roman"/>
              </w:rPr>
            </w:pPr>
            <w:r>
              <w:rPr>
                <w:rFonts w:ascii="Times New Roman" w:hAnsi="Times New Roman"/>
                <w:b/>
                <w:bCs/>
              </w:rPr>
              <w:t>2</w:t>
            </w:r>
          </w:p>
        </w:tc>
        <w:tc>
          <w:tcPr>
            <w:tcW w:w="5245" w:type="dxa"/>
            <w:tcBorders>
              <w:top w:val="single" w:sz="4" w:space="0" w:color="000001"/>
              <w:left w:val="single" w:sz="4" w:space="0" w:color="000001"/>
              <w:bottom w:val="single" w:sz="4" w:space="0" w:color="00000A"/>
              <w:right w:val="single" w:sz="4" w:space="0" w:color="000001"/>
            </w:tcBorders>
            <w:shd w:val="clear" w:color="auto" w:fill="FFFFFF"/>
          </w:tcPr>
          <w:p w:rsidR="000B7D68" w:rsidRDefault="000B7D68" w:rsidP="001C45A1">
            <w:pPr>
              <w:autoSpaceDE w:val="0"/>
              <w:autoSpaceDN w:val="0"/>
              <w:adjustRightInd w:val="0"/>
              <w:spacing w:after="0" w:line="240" w:lineRule="auto"/>
              <w:ind w:right="-108"/>
              <w:rPr>
                <w:rFonts w:ascii="Times New Roman" w:hAnsi="Times New Roman"/>
              </w:rPr>
            </w:pPr>
            <w:r>
              <w:rPr>
                <w:rFonts w:ascii="Times New Roman" w:hAnsi="Times New Roman"/>
              </w:rPr>
              <w:t>Практическая работа №2</w:t>
            </w:r>
          </w:p>
        </w:tc>
        <w:tc>
          <w:tcPr>
            <w:tcW w:w="851" w:type="dxa"/>
            <w:tcBorders>
              <w:top w:val="single" w:sz="4" w:space="0" w:color="000001"/>
              <w:left w:val="single" w:sz="4" w:space="0" w:color="000001"/>
              <w:bottom w:val="single" w:sz="4" w:space="0" w:color="00000A"/>
              <w:right w:val="single" w:sz="4" w:space="0" w:color="auto"/>
            </w:tcBorders>
            <w:shd w:val="clear" w:color="auto" w:fill="FFFFFF"/>
          </w:tcPr>
          <w:p w:rsidR="000B7D68" w:rsidRDefault="000B7D68" w:rsidP="001C45A1">
            <w:pPr>
              <w:autoSpaceDE w:val="0"/>
              <w:autoSpaceDN w:val="0"/>
              <w:adjustRightInd w:val="0"/>
              <w:spacing w:after="0" w:line="240" w:lineRule="auto"/>
              <w:rPr>
                <w:rFonts w:ascii="Times New Roman" w:hAnsi="Times New Roman"/>
              </w:rPr>
            </w:pPr>
            <w:r>
              <w:rPr>
                <w:rFonts w:ascii="Times New Roman" w:hAnsi="Times New Roman"/>
              </w:rPr>
              <w:t>1</w:t>
            </w:r>
          </w:p>
        </w:tc>
        <w:tc>
          <w:tcPr>
            <w:tcW w:w="850" w:type="dxa"/>
            <w:tcBorders>
              <w:top w:val="single" w:sz="4" w:space="0" w:color="000001"/>
              <w:left w:val="single" w:sz="4" w:space="0" w:color="auto"/>
              <w:bottom w:val="single" w:sz="4" w:space="0" w:color="00000A"/>
              <w:right w:val="single" w:sz="4" w:space="0" w:color="000001"/>
            </w:tcBorders>
            <w:shd w:val="clear" w:color="auto" w:fill="FFFFFF"/>
          </w:tcPr>
          <w:p w:rsidR="000B7D68" w:rsidRPr="00C74F81" w:rsidRDefault="000B7D68" w:rsidP="001C45A1">
            <w:pPr>
              <w:autoSpaceDE w:val="0"/>
              <w:autoSpaceDN w:val="0"/>
              <w:adjustRightInd w:val="0"/>
              <w:spacing w:after="0" w:line="240" w:lineRule="auto"/>
              <w:rPr>
                <w:rFonts w:ascii="Times New Roman" w:hAnsi="Times New Roman"/>
                <w:sz w:val="20"/>
                <w:szCs w:val="20"/>
              </w:rPr>
            </w:pPr>
          </w:p>
        </w:tc>
        <w:tc>
          <w:tcPr>
            <w:tcW w:w="1134" w:type="dxa"/>
            <w:gridSpan w:val="2"/>
            <w:tcBorders>
              <w:top w:val="single" w:sz="4" w:space="0" w:color="000001"/>
              <w:left w:val="single" w:sz="4" w:space="0" w:color="auto"/>
              <w:bottom w:val="single" w:sz="4" w:space="0" w:color="00000A"/>
              <w:right w:val="single" w:sz="4" w:space="0" w:color="000001"/>
            </w:tcBorders>
            <w:shd w:val="clear" w:color="auto" w:fill="FFFFFF"/>
          </w:tcPr>
          <w:p w:rsidR="000B7D68" w:rsidRPr="00C74F81" w:rsidRDefault="000B7D68" w:rsidP="001C45A1">
            <w:pPr>
              <w:autoSpaceDE w:val="0"/>
              <w:autoSpaceDN w:val="0"/>
              <w:adjustRightInd w:val="0"/>
              <w:spacing w:after="0" w:line="240" w:lineRule="auto"/>
              <w:rPr>
                <w:rFonts w:ascii="Times New Roman" w:hAnsi="Times New Roman"/>
                <w:sz w:val="20"/>
                <w:szCs w:val="20"/>
              </w:rPr>
            </w:pPr>
          </w:p>
        </w:tc>
        <w:tc>
          <w:tcPr>
            <w:tcW w:w="2835" w:type="dxa"/>
            <w:gridSpan w:val="2"/>
            <w:tcBorders>
              <w:top w:val="single" w:sz="4" w:space="0" w:color="000001"/>
              <w:left w:val="single" w:sz="4" w:space="0" w:color="000001"/>
              <w:bottom w:val="single" w:sz="4" w:space="0" w:color="00000A"/>
              <w:right w:val="single" w:sz="4" w:space="0" w:color="auto"/>
            </w:tcBorders>
            <w:shd w:val="clear" w:color="auto" w:fill="FFFFFF"/>
          </w:tcPr>
          <w:p w:rsidR="000B7D68" w:rsidRDefault="000B7D68" w:rsidP="001C45A1">
            <w:pPr>
              <w:autoSpaceDE w:val="0"/>
              <w:autoSpaceDN w:val="0"/>
              <w:adjustRightInd w:val="0"/>
              <w:spacing w:after="0" w:line="240" w:lineRule="auto"/>
              <w:rPr>
                <w:rFonts w:ascii="Times New Roman" w:hAnsi="Times New Roman"/>
                <w:sz w:val="16"/>
                <w:szCs w:val="16"/>
              </w:rPr>
            </w:pPr>
            <w:r>
              <w:rPr>
                <w:rFonts w:ascii="Times New Roman" w:hAnsi="Times New Roman"/>
                <w:sz w:val="16"/>
                <w:szCs w:val="16"/>
              </w:rPr>
              <w:t>Скорость химических реакций, химическое равновесие</w:t>
            </w:r>
          </w:p>
        </w:tc>
        <w:tc>
          <w:tcPr>
            <w:tcW w:w="1559" w:type="dxa"/>
            <w:gridSpan w:val="2"/>
            <w:tcBorders>
              <w:top w:val="single" w:sz="4" w:space="0" w:color="000001"/>
              <w:left w:val="single" w:sz="4" w:space="0" w:color="auto"/>
              <w:bottom w:val="single" w:sz="4" w:space="0" w:color="00000A"/>
              <w:right w:val="single" w:sz="4" w:space="0" w:color="00000A"/>
            </w:tcBorders>
            <w:shd w:val="clear" w:color="auto" w:fill="FFFFFF"/>
          </w:tcPr>
          <w:p w:rsidR="000B7D68" w:rsidRDefault="000B7D68" w:rsidP="001C45A1">
            <w:pPr>
              <w:autoSpaceDE w:val="0"/>
              <w:autoSpaceDN w:val="0"/>
              <w:adjustRightInd w:val="0"/>
              <w:spacing w:after="0" w:line="240" w:lineRule="auto"/>
              <w:rPr>
                <w:rFonts w:ascii="Times New Roman" w:hAnsi="Times New Roman"/>
                <w:sz w:val="16"/>
                <w:szCs w:val="16"/>
              </w:rPr>
            </w:pPr>
          </w:p>
        </w:tc>
      </w:tr>
      <w:tr w:rsidR="000B7D68" w:rsidTr="001C45A1">
        <w:trPr>
          <w:gridAfter w:val="1"/>
          <w:wAfter w:w="284" w:type="dxa"/>
          <w:trHeight w:val="407"/>
        </w:trPr>
        <w:tc>
          <w:tcPr>
            <w:tcW w:w="708" w:type="dxa"/>
            <w:tcBorders>
              <w:top w:val="single" w:sz="4" w:space="0" w:color="000001"/>
              <w:left w:val="single" w:sz="4" w:space="0" w:color="000001"/>
              <w:bottom w:val="single" w:sz="4" w:space="0" w:color="00000A"/>
              <w:right w:val="single" w:sz="4" w:space="0" w:color="000001"/>
            </w:tcBorders>
            <w:shd w:val="clear" w:color="auto" w:fill="FFFFFF"/>
            <w:vAlign w:val="center"/>
          </w:tcPr>
          <w:p w:rsidR="000B7D68" w:rsidRDefault="000B7D68" w:rsidP="001C45A1">
            <w:pPr>
              <w:autoSpaceDE w:val="0"/>
              <w:autoSpaceDN w:val="0"/>
              <w:adjustRightInd w:val="0"/>
              <w:spacing w:after="0" w:line="240" w:lineRule="auto"/>
              <w:jc w:val="center"/>
              <w:rPr>
                <w:rFonts w:ascii="Times New Roman" w:hAnsi="Times New Roman"/>
                <w:b/>
              </w:rPr>
            </w:pPr>
            <w:r>
              <w:rPr>
                <w:rFonts w:ascii="Times New Roman" w:hAnsi="Times New Roman"/>
                <w:b/>
              </w:rPr>
              <w:t>3</w:t>
            </w:r>
          </w:p>
        </w:tc>
        <w:tc>
          <w:tcPr>
            <w:tcW w:w="5245" w:type="dxa"/>
            <w:tcBorders>
              <w:top w:val="single" w:sz="4" w:space="0" w:color="000001"/>
              <w:left w:val="single" w:sz="4" w:space="0" w:color="000001"/>
              <w:bottom w:val="single" w:sz="4" w:space="0" w:color="00000A"/>
              <w:right w:val="single" w:sz="4" w:space="0" w:color="000001"/>
            </w:tcBorders>
            <w:shd w:val="clear" w:color="auto" w:fill="FFFFFF"/>
          </w:tcPr>
          <w:p w:rsidR="000B7D68" w:rsidRDefault="000B7D68" w:rsidP="001C45A1">
            <w:pPr>
              <w:autoSpaceDE w:val="0"/>
              <w:autoSpaceDN w:val="0"/>
              <w:adjustRightInd w:val="0"/>
              <w:spacing w:after="0" w:line="240" w:lineRule="auto"/>
              <w:ind w:right="-108"/>
              <w:rPr>
                <w:rFonts w:ascii="Times New Roman" w:hAnsi="Times New Roman"/>
              </w:rPr>
            </w:pPr>
            <w:r>
              <w:rPr>
                <w:rFonts w:ascii="Times New Roman" w:hAnsi="Times New Roman"/>
              </w:rPr>
              <w:t>Практическая работа №3</w:t>
            </w:r>
          </w:p>
        </w:tc>
        <w:tc>
          <w:tcPr>
            <w:tcW w:w="851" w:type="dxa"/>
            <w:tcBorders>
              <w:top w:val="single" w:sz="4" w:space="0" w:color="000001"/>
              <w:left w:val="single" w:sz="4" w:space="0" w:color="000001"/>
              <w:bottom w:val="single" w:sz="4" w:space="0" w:color="00000A"/>
              <w:right w:val="single" w:sz="4" w:space="0" w:color="auto"/>
            </w:tcBorders>
            <w:shd w:val="clear" w:color="auto" w:fill="FFFFFF"/>
          </w:tcPr>
          <w:p w:rsidR="000B7D68" w:rsidRDefault="000B7D68" w:rsidP="001C45A1">
            <w:pPr>
              <w:autoSpaceDE w:val="0"/>
              <w:autoSpaceDN w:val="0"/>
              <w:adjustRightInd w:val="0"/>
              <w:spacing w:after="0" w:line="240" w:lineRule="auto"/>
              <w:rPr>
                <w:rFonts w:ascii="Times New Roman" w:hAnsi="Times New Roman"/>
              </w:rPr>
            </w:pPr>
            <w:r>
              <w:rPr>
                <w:rFonts w:ascii="Times New Roman" w:hAnsi="Times New Roman"/>
              </w:rPr>
              <w:t>1</w:t>
            </w:r>
          </w:p>
        </w:tc>
        <w:tc>
          <w:tcPr>
            <w:tcW w:w="850" w:type="dxa"/>
            <w:tcBorders>
              <w:top w:val="single" w:sz="4" w:space="0" w:color="000001"/>
              <w:left w:val="single" w:sz="4" w:space="0" w:color="auto"/>
              <w:bottom w:val="single" w:sz="4" w:space="0" w:color="00000A"/>
              <w:right w:val="single" w:sz="4" w:space="0" w:color="000001"/>
            </w:tcBorders>
            <w:shd w:val="clear" w:color="auto" w:fill="FFFFFF"/>
          </w:tcPr>
          <w:p w:rsidR="000B7D68" w:rsidRPr="00C74F81" w:rsidRDefault="000B7D68" w:rsidP="001C45A1">
            <w:pPr>
              <w:autoSpaceDE w:val="0"/>
              <w:autoSpaceDN w:val="0"/>
              <w:adjustRightInd w:val="0"/>
              <w:spacing w:after="0" w:line="240" w:lineRule="auto"/>
              <w:rPr>
                <w:rFonts w:ascii="Times New Roman" w:hAnsi="Times New Roman"/>
                <w:sz w:val="20"/>
                <w:szCs w:val="20"/>
              </w:rPr>
            </w:pPr>
          </w:p>
        </w:tc>
        <w:tc>
          <w:tcPr>
            <w:tcW w:w="1134" w:type="dxa"/>
            <w:gridSpan w:val="2"/>
            <w:tcBorders>
              <w:top w:val="single" w:sz="4" w:space="0" w:color="000001"/>
              <w:left w:val="single" w:sz="4" w:space="0" w:color="auto"/>
              <w:bottom w:val="single" w:sz="4" w:space="0" w:color="00000A"/>
              <w:right w:val="single" w:sz="4" w:space="0" w:color="000001"/>
            </w:tcBorders>
            <w:shd w:val="clear" w:color="auto" w:fill="FFFFFF"/>
          </w:tcPr>
          <w:p w:rsidR="000B7D68" w:rsidRPr="00C74F81" w:rsidRDefault="000B7D68" w:rsidP="001C45A1">
            <w:pPr>
              <w:autoSpaceDE w:val="0"/>
              <w:autoSpaceDN w:val="0"/>
              <w:adjustRightInd w:val="0"/>
              <w:spacing w:after="0" w:line="240" w:lineRule="auto"/>
              <w:rPr>
                <w:rFonts w:ascii="Times New Roman" w:hAnsi="Times New Roman"/>
                <w:sz w:val="20"/>
                <w:szCs w:val="20"/>
              </w:rPr>
            </w:pPr>
          </w:p>
        </w:tc>
        <w:tc>
          <w:tcPr>
            <w:tcW w:w="2835" w:type="dxa"/>
            <w:gridSpan w:val="2"/>
            <w:tcBorders>
              <w:top w:val="single" w:sz="4" w:space="0" w:color="000001"/>
              <w:left w:val="single" w:sz="4" w:space="0" w:color="000001"/>
              <w:bottom w:val="single" w:sz="4" w:space="0" w:color="00000A"/>
              <w:right w:val="single" w:sz="4" w:space="0" w:color="auto"/>
            </w:tcBorders>
            <w:shd w:val="clear" w:color="auto" w:fill="FFFFFF"/>
          </w:tcPr>
          <w:p w:rsidR="000B7D68" w:rsidRDefault="000B7D68" w:rsidP="001C45A1">
            <w:pPr>
              <w:autoSpaceDE w:val="0"/>
              <w:autoSpaceDN w:val="0"/>
              <w:adjustRightInd w:val="0"/>
              <w:spacing w:after="0" w:line="240" w:lineRule="auto"/>
              <w:rPr>
                <w:rFonts w:ascii="Times New Roman" w:hAnsi="Times New Roman"/>
                <w:sz w:val="16"/>
                <w:szCs w:val="16"/>
              </w:rPr>
            </w:pPr>
            <w:r>
              <w:rPr>
                <w:rFonts w:ascii="Times New Roman" w:hAnsi="Times New Roman"/>
                <w:sz w:val="16"/>
                <w:szCs w:val="16"/>
              </w:rPr>
              <w:t>Решение экспериментальных задач по теме «Гидролиз»</w:t>
            </w:r>
          </w:p>
        </w:tc>
        <w:tc>
          <w:tcPr>
            <w:tcW w:w="1559" w:type="dxa"/>
            <w:gridSpan w:val="2"/>
            <w:tcBorders>
              <w:top w:val="single" w:sz="4" w:space="0" w:color="000001"/>
              <w:left w:val="single" w:sz="4" w:space="0" w:color="auto"/>
              <w:bottom w:val="single" w:sz="4" w:space="0" w:color="00000A"/>
              <w:right w:val="single" w:sz="4" w:space="0" w:color="00000A"/>
            </w:tcBorders>
            <w:shd w:val="clear" w:color="auto" w:fill="FFFFFF"/>
          </w:tcPr>
          <w:p w:rsidR="000B7D68" w:rsidRDefault="000B7D68" w:rsidP="001C45A1">
            <w:pPr>
              <w:autoSpaceDE w:val="0"/>
              <w:autoSpaceDN w:val="0"/>
              <w:adjustRightInd w:val="0"/>
              <w:spacing w:after="0" w:line="240" w:lineRule="auto"/>
              <w:rPr>
                <w:rFonts w:ascii="Times New Roman" w:hAnsi="Times New Roman"/>
                <w:sz w:val="16"/>
                <w:szCs w:val="16"/>
              </w:rPr>
            </w:pPr>
          </w:p>
        </w:tc>
      </w:tr>
      <w:tr w:rsidR="000B7D68" w:rsidTr="001C45A1">
        <w:trPr>
          <w:gridAfter w:val="1"/>
          <w:wAfter w:w="284" w:type="dxa"/>
          <w:trHeight w:val="475"/>
        </w:trPr>
        <w:tc>
          <w:tcPr>
            <w:tcW w:w="708" w:type="dxa"/>
            <w:tcBorders>
              <w:top w:val="single" w:sz="4" w:space="0" w:color="000001"/>
              <w:left w:val="single" w:sz="4" w:space="0" w:color="000001"/>
              <w:bottom w:val="single" w:sz="4" w:space="0" w:color="00000A"/>
              <w:right w:val="single" w:sz="4" w:space="0" w:color="000001"/>
            </w:tcBorders>
            <w:shd w:val="clear" w:color="auto" w:fill="FFFFFF"/>
            <w:vAlign w:val="center"/>
          </w:tcPr>
          <w:p w:rsidR="000B7D68" w:rsidRDefault="000B7D68" w:rsidP="001C45A1">
            <w:pPr>
              <w:autoSpaceDE w:val="0"/>
              <w:autoSpaceDN w:val="0"/>
              <w:adjustRightInd w:val="0"/>
              <w:spacing w:after="0" w:line="240" w:lineRule="auto"/>
              <w:jc w:val="center"/>
              <w:rPr>
                <w:rFonts w:ascii="Times New Roman" w:hAnsi="Times New Roman"/>
                <w:b/>
              </w:rPr>
            </w:pPr>
            <w:r>
              <w:rPr>
                <w:rFonts w:ascii="Times New Roman" w:hAnsi="Times New Roman"/>
                <w:b/>
              </w:rPr>
              <w:t>4</w:t>
            </w:r>
          </w:p>
        </w:tc>
        <w:tc>
          <w:tcPr>
            <w:tcW w:w="5245" w:type="dxa"/>
            <w:tcBorders>
              <w:top w:val="single" w:sz="4" w:space="0" w:color="000001"/>
              <w:left w:val="single" w:sz="4" w:space="0" w:color="000001"/>
              <w:bottom w:val="single" w:sz="4" w:space="0" w:color="00000A"/>
              <w:right w:val="single" w:sz="4" w:space="0" w:color="000001"/>
            </w:tcBorders>
            <w:shd w:val="clear" w:color="auto" w:fill="FFFFFF"/>
          </w:tcPr>
          <w:p w:rsidR="000B7D68" w:rsidRDefault="000B7D68" w:rsidP="001C45A1">
            <w:pPr>
              <w:autoSpaceDE w:val="0"/>
              <w:autoSpaceDN w:val="0"/>
              <w:adjustRightInd w:val="0"/>
              <w:spacing w:after="0" w:line="240" w:lineRule="auto"/>
              <w:ind w:right="-108"/>
              <w:rPr>
                <w:rFonts w:ascii="Times New Roman" w:hAnsi="Times New Roman"/>
              </w:rPr>
            </w:pPr>
            <w:r>
              <w:rPr>
                <w:rFonts w:ascii="Times New Roman" w:hAnsi="Times New Roman"/>
              </w:rPr>
              <w:t>Практическая работа №4</w:t>
            </w:r>
          </w:p>
        </w:tc>
        <w:tc>
          <w:tcPr>
            <w:tcW w:w="851" w:type="dxa"/>
            <w:tcBorders>
              <w:top w:val="single" w:sz="4" w:space="0" w:color="000001"/>
              <w:left w:val="single" w:sz="4" w:space="0" w:color="000001"/>
              <w:bottom w:val="single" w:sz="4" w:space="0" w:color="00000A"/>
              <w:right w:val="single" w:sz="4" w:space="0" w:color="auto"/>
            </w:tcBorders>
            <w:shd w:val="clear" w:color="auto" w:fill="FFFFFF"/>
          </w:tcPr>
          <w:p w:rsidR="000B7D68" w:rsidRDefault="000B7D68" w:rsidP="001C45A1">
            <w:pPr>
              <w:autoSpaceDE w:val="0"/>
              <w:autoSpaceDN w:val="0"/>
              <w:adjustRightInd w:val="0"/>
              <w:spacing w:after="0" w:line="240" w:lineRule="auto"/>
              <w:rPr>
                <w:rFonts w:ascii="Times New Roman" w:hAnsi="Times New Roman"/>
              </w:rPr>
            </w:pPr>
            <w:r>
              <w:rPr>
                <w:rFonts w:ascii="Times New Roman" w:hAnsi="Times New Roman"/>
              </w:rPr>
              <w:t>1</w:t>
            </w:r>
          </w:p>
        </w:tc>
        <w:tc>
          <w:tcPr>
            <w:tcW w:w="850" w:type="dxa"/>
            <w:tcBorders>
              <w:top w:val="single" w:sz="4" w:space="0" w:color="000001"/>
              <w:left w:val="single" w:sz="4" w:space="0" w:color="auto"/>
              <w:bottom w:val="single" w:sz="4" w:space="0" w:color="00000A"/>
              <w:right w:val="single" w:sz="4" w:space="0" w:color="000001"/>
            </w:tcBorders>
            <w:shd w:val="clear" w:color="auto" w:fill="FFFFFF"/>
          </w:tcPr>
          <w:p w:rsidR="000B7D68" w:rsidRPr="00C74F81" w:rsidRDefault="000B7D68" w:rsidP="001C45A1">
            <w:pPr>
              <w:autoSpaceDE w:val="0"/>
              <w:autoSpaceDN w:val="0"/>
              <w:adjustRightInd w:val="0"/>
              <w:spacing w:after="0" w:line="240" w:lineRule="auto"/>
              <w:rPr>
                <w:rFonts w:ascii="Times New Roman" w:hAnsi="Times New Roman"/>
                <w:sz w:val="20"/>
                <w:szCs w:val="20"/>
              </w:rPr>
            </w:pPr>
          </w:p>
        </w:tc>
        <w:tc>
          <w:tcPr>
            <w:tcW w:w="1134" w:type="dxa"/>
            <w:gridSpan w:val="2"/>
            <w:tcBorders>
              <w:top w:val="single" w:sz="4" w:space="0" w:color="000001"/>
              <w:left w:val="single" w:sz="4" w:space="0" w:color="auto"/>
              <w:bottom w:val="single" w:sz="4" w:space="0" w:color="00000A"/>
              <w:right w:val="single" w:sz="4" w:space="0" w:color="000001"/>
            </w:tcBorders>
            <w:shd w:val="clear" w:color="auto" w:fill="FFFFFF"/>
          </w:tcPr>
          <w:p w:rsidR="000B7D68" w:rsidRPr="00C74F81" w:rsidRDefault="000B7D68" w:rsidP="001C45A1">
            <w:pPr>
              <w:autoSpaceDE w:val="0"/>
              <w:autoSpaceDN w:val="0"/>
              <w:adjustRightInd w:val="0"/>
              <w:spacing w:after="0" w:line="240" w:lineRule="auto"/>
              <w:rPr>
                <w:rFonts w:ascii="Times New Roman" w:hAnsi="Times New Roman"/>
                <w:sz w:val="20"/>
                <w:szCs w:val="20"/>
              </w:rPr>
            </w:pPr>
          </w:p>
        </w:tc>
        <w:tc>
          <w:tcPr>
            <w:tcW w:w="2835" w:type="dxa"/>
            <w:gridSpan w:val="2"/>
            <w:tcBorders>
              <w:top w:val="single" w:sz="4" w:space="0" w:color="000001"/>
              <w:left w:val="single" w:sz="4" w:space="0" w:color="000001"/>
              <w:bottom w:val="single" w:sz="4" w:space="0" w:color="00000A"/>
              <w:right w:val="single" w:sz="4" w:space="0" w:color="auto"/>
            </w:tcBorders>
            <w:shd w:val="clear" w:color="auto" w:fill="FFFFFF"/>
          </w:tcPr>
          <w:p w:rsidR="000B7D68" w:rsidRDefault="000B7D68" w:rsidP="001C45A1">
            <w:pPr>
              <w:autoSpaceDE w:val="0"/>
              <w:autoSpaceDN w:val="0"/>
              <w:adjustRightInd w:val="0"/>
              <w:spacing w:after="0" w:line="240" w:lineRule="auto"/>
              <w:rPr>
                <w:rFonts w:ascii="Times New Roman" w:hAnsi="Times New Roman"/>
                <w:sz w:val="16"/>
                <w:szCs w:val="16"/>
              </w:rPr>
            </w:pPr>
            <w:r>
              <w:rPr>
                <w:rFonts w:ascii="Times New Roman" w:hAnsi="Times New Roman"/>
                <w:sz w:val="16"/>
                <w:szCs w:val="16"/>
              </w:rPr>
              <w:t>Решение экспериментальных задач по неорганической химии</w:t>
            </w:r>
          </w:p>
        </w:tc>
        <w:tc>
          <w:tcPr>
            <w:tcW w:w="1559" w:type="dxa"/>
            <w:gridSpan w:val="2"/>
            <w:tcBorders>
              <w:top w:val="single" w:sz="4" w:space="0" w:color="000001"/>
              <w:left w:val="single" w:sz="4" w:space="0" w:color="auto"/>
              <w:bottom w:val="single" w:sz="4" w:space="0" w:color="00000A"/>
              <w:right w:val="single" w:sz="4" w:space="0" w:color="00000A"/>
            </w:tcBorders>
            <w:shd w:val="clear" w:color="auto" w:fill="FFFFFF"/>
          </w:tcPr>
          <w:p w:rsidR="000B7D68" w:rsidRDefault="000B7D68" w:rsidP="001C45A1">
            <w:pPr>
              <w:autoSpaceDE w:val="0"/>
              <w:autoSpaceDN w:val="0"/>
              <w:adjustRightInd w:val="0"/>
              <w:spacing w:after="0" w:line="240" w:lineRule="auto"/>
              <w:rPr>
                <w:rFonts w:ascii="Times New Roman" w:hAnsi="Times New Roman"/>
                <w:sz w:val="16"/>
                <w:szCs w:val="16"/>
              </w:rPr>
            </w:pPr>
          </w:p>
        </w:tc>
      </w:tr>
      <w:tr w:rsidR="000B7D68" w:rsidTr="001C45A1">
        <w:trPr>
          <w:gridAfter w:val="1"/>
          <w:wAfter w:w="284" w:type="dxa"/>
          <w:trHeight w:val="363"/>
        </w:trPr>
        <w:tc>
          <w:tcPr>
            <w:tcW w:w="708" w:type="dxa"/>
            <w:tcBorders>
              <w:top w:val="single" w:sz="4" w:space="0" w:color="000001"/>
              <w:left w:val="single" w:sz="4" w:space="0" w:color="000001"/>
              <w:bottom w:val="single" w:sz="4" w:space="0" w:color="00000A"/>
              <w:right w:val="single" w:sz="4" w:space="0" w:color="000001"/>
            </w:tcBorders>
            <w:shd w:val="clear" w:color="auto" w:fill="FFFFFF"/>
            <w:vAlign w:val="center"/>
          </w:tcPr>
          <w:p w:rsidR="000B7D68" w:rsidRDefault="000B7D68" w:rsidP="001C45A1">
            <w:pPr>
              <w:autoSpaceDE w:val="0"/>
              <w:autoSpaceDN w:val="0"/>
              <w:adjustRightInd w:val="0"/>
              <w:spacing w:after="0" w:line="240" w:lineRule="auto"/>
              <w:jc w:val="center"/>
              <w:rPr>
                <w:rFonts w:ascii="Times New Roman" w:hAnsi="Times New Roman"/>
                <w:b/>
              </w:rPr>
            </w:pPr>
            <w:r>
              <w:rPr>
                <w:rFonts w:ascii="Times New Roman" w:hAnsi="Times New Roman"/>
                <w:b/>
              </w:rPr>
              <w:t>5</w:t>
            </w:r>
          </w:p>
        </w:tc>
        <w:tc>
          <w:tcPr>
            <w:tcW w:w="5245" w:type="dxa"/>
            <w:tcBorders>
              <w:top w:val="single" w:sz="4" w:space="0" w:color="000001"/>
              <w:left w:val="single" w:sz="4" w:space="0" w:color="000001"/>
              <w:bottom w:val="single" w:sz="4" w:space="0" w:color="00000A"/>
              <w:right w:val="single" w:sz="4" w:space="0" w:color="000001"/>
            </w:tcBorders>
            <w:shd w:val="clear" w:color="auto" w:fill="FFFFFF"/>
          </w:tcPr>
          <w:p w:rsidR="000B7D68" w:rsidRDefault="000B7D68" w:rsidP="001C45A1">
            <w:pPr>
              <w:autoSpaceDE w:val="0"/>
              <w:autoSpaceDN w:val="0"/>
              <w:adjustRightInd w:val="0"/>
              <w:spacing w:after="0" w:line="240" w:lineRule="auto"/>
              <w:ind w:right="-108"/>
              <w:rPr>
                <w:rFonts w:ascii="Times New Roman" w:hAnsi="Times New Roman"/>
              </w:rPr>
            </w:pPr>
            <w:r>
              <w:rPr>
                <w:rFonts w:ascii="Times New Roman" w:hAnsi="Times New Roman"/>
              </w:rPr>
              <w:t>Практическая работа №5</w:t>
            </w:r>
          </w:p>
        </w:tc>
        <w:tc>
          <w:tcPr>
            <w:tcW w:w="851" w:type="dxa"/>
            <w:tcBorders>
              <w:top w:val="single" w:sz="4" w:space="0" w:color="000001"/>
              <w:left w:val="single" w:sz="4" w:space="0" w:color="000001"/>
              <w:bottom w:val="single" w:sz="4" w:space="0" w:color="00000A"/>
              <w:right w:val="single" w:sz="4" w:space="0" w:color="auto"/>
            </w:tcBorders>
            <w:shd w:val="clear" w:color="auto" w:fill="FFFFFF"/>
          </w:tcPr>
          <w:p w:rsidR="000B7D68" w:rsidRDefault="000B7D68" w:rsidP="001C45A1">
            <w:pPr>
              <w:autoSpaceDE w:val="0"/>
              <w:autoSpaceDN w:val="0"/>
              <w:adjustRightInd w:val="0"/>
              <w:spacing w:after="0" w:line="240" w:lineRule="auto"/>
              <w:rPr>
                <w:rFonts w:ascii="Times New Roman" w:hAnsi="Times New Roman"/>
              </w:rPr>
            </w:pPr>
            <w:r>
              <w:rPr>
                <w:rFonts w:ascii="Times New Roman" w:hAnsi="Times New Roman"/>
              </w:rPr>
              <w:t>1</w:t>
            </w:r>
          </w:p>
        </w:tc>
        <w:tc>
          <w:tcPr>
            <w:tcW w:w="850" w:type="dxa"/>
            <w:tcBorders>
              <w:top w:val="single" w:sz="4" w:space="0" w:color="000001"/>
              <w:left w:val="single" w:sz="4" w:space="0" w:color="auto"/>
              <w:bottom w:val="single" w:sz="4" w:space="0" w:color="00000A"/>
              <w:right w:val="single" w:sz="4" w:space="0" w:color="000001"/>
            </w:tcBorders>
            <w:shd w:val="clear" w:color="auto" w:fill="FFFFFF"/>
          </w:tcPr>
          <w:p w:rsidR="000B7D68" w:rsidRPr="00C74F81" w:rsidRDefault="000B7D68" w:rsidP="001C45A1">
            <w:pPr>
              <w:autoSpaceDE w:val="0"/>
              <w:autoSpaceDN w:val="0"/>
              <w:adjustRightInd w:val="0"/>
              <w:spacing w:after="0" w:line="240" w:lineRule="auto"/>
              <w:rPr>
                <w:rFonts w:ascii="Times New Roman" w:hAnsi="Times New Roman"/>
                <w:sz w:val="20"/>
                <w:szCs w:val="20"/>
              </w:rPr>
            </w:pPr>
          </w:p>
        </w:tc>
        <w:tc>
          <w:tcPr>
            <w:tcW w:w="1134" w:type="dxa"/>
            <w:gridSpan w:val="2"/>
            <w:tcBorders>
              <w:top w:val="single" w:sz="4" w:space="0" w:color="000001"/>
              <w:left w:val="single" w:sz="4" w:space="0" w:color="auto"/>
              <w:bottom w:val="single" w:sz="4" w:space="0" w:color="00000A"/>
              <w:right w:val="single" w:sz="4" w:space="0" w:color="000001"/>
            </w:tcBorders>
            <w:shd w:val="clear" w:color="auto" w:fill="FFFFFF"/>
          </w:tcPr>
          <w:p w:rsidR="000B7D68" w:rsidRPr="00C74F81" w:rsidRDefault="000B7D68" w:rsidP="001C45A1">
            <w:pPr>
              <w:autoSpaceDE w:val="0"/>
              <w:autoSpaceDN w:val="0"/>
              <w:adjustRightInd w:val="0"/>
              <w:spacing w:after="0" w:line="240" w:lineRule="auto"/>
              <w:rPr>
                <w:rFonts w:ascii="Times New Roman" w:hAnsi="Times New Roman"/>
                <w:sz w:val="20"/>
                <w:szCs w:val="20"/>
              </w:rPr>
            </w:pPr>
          </w:p>
        </w:tc>
        <w:tc>
          <w:tcPr>
            <w:tcW w:w="2835" w:type="dxa"/>
            <w:gridSpan w:val="2"/>
            <w:tcBorders>
              <w:top w:val="single" w:sz="4" w:space="0" w:color="000001"/>
              <w:left w:val="single" w:sz="4" w:space="0" w:color="000001"/>
              <w:bottom w:val="single" w:sz="4" w:space="0" w:color="00000A"/>
              <w:right w:val="single" w:sz="4" w:space="0" w:color="auto"/>
            </w:tcBorders>
            <w:shd w:val="clear" w:color="auto" w:fill="FFFFFF"/>
          </w:tcPr>
          <w:p w:rsidR="000B7D68" w:rsidRDefault="000B7D68" w:rsidP="001C45A1">
            <w:pPr>
              <w:autoSpaceDE w:val="0"/>
              <w:autoSpaceDN w:val="0"/>
              <w:adjustRightInd w:val="0"/>
              <w:spacing w:after="0" w:line="240" w:lineRule="auto"/>
              <w:rPr>
                <w:rFonts w:ascii="Times New Roman" w:hAnsi="Times New Roman"/>
                <w:sz w:val="16"/>
                <w:szCs w:val="16"/>
              </w:rPr>
            </w:pPr>
            <w:r w:rsidRPr="008C3DC7">
              <w:rPr>
                <w:rFonts w:ascii="Times New Roman" w:hAnsi="Times New Roman"/>
                <w:sz w:val="16"/>
                <w:szCs w:val="16"/>
              </w:rPr>
              <w:t>Решен</w:t>
            </w:r>
            <w:r>
              <w:rPr>
                <w:rFonts w:ascii="Times New Roman" w:hAnsi="Times New Roman"/>
                <w:sz w:val="16"/>
                <w:szCs w:val="16"/>
              </w:rPr>
              <w:t xml:space="preserve">ие экспериментальных задач по </w:t>
            </w:r>
            <w:r w:rsidRPr="008C3DC7">
              <w:rPr>
                <w:rFonts w:ascii="Times New Roman" w:hAnsi="Times New Roman"/>
                <w:sz w:val="16"/>
                <w:szCs w:val="16"/>
              </w:rPr>
              <w:t>органической химии</w:t>
            </w:r>
          </w:p>
        </w:tc>
        <w:tc>
          <w:tcPr>
            <w:tcW w:w="1559" w:type="dxa"/>
            <w:gridSpan w:val="2"/>
            <w:tcBorders>
              <w:top w:val="single" w:sz="4" w:space="0" w:color="000001"/>
              <w:left w:val="single" w:sz="4" w:space="0" w:color="auto"/>
              <w:bottom w:val="single" w:sz="4" w:space="0" w:color="00000A"/>
              <w:right w:val="single" w:sz="4" w:space="0" w:color="00000A"/>
            </w:tcBorders>
            <w:shd w:val="clear" w:color="auto" w:fill="FFFFFF"/>
          </w:tcPr>
          <w:p w:rsidR="000B7D68" w:rsidRDefault="000B7D68" w:rsidP="001C45A1">
            <w:pPr>
              <w:autoSpaceDE w:val="0"/>
              <w:autoSpaceDN w:val="0"/>
              <w:adjustRightInd w:val="0"/>
              <w:spacing w:after="0" w:line="240" w:lineRule="auto"/>
              <w:rPr>
                <w:rFonts w:ascii="Times New Roman" w:hAnsi="Times New Roman"/>
                <w:sz w:val="16"/>
                <w:szCs w:val="16"/>
              </w:rPr>
            </w:pPr>
          </w:p>
        </w:tc>
      </w:tr>
      <w:tr w:rsidR="008C4E5E" w:rsidTr="001661D8">
        <w:trPr>
          <w:gridAfter w:val="1"/>
          <w:wAfter w:w="284" w:type="dxa"/>
          <w:trHeight w:val="763"/>
        </w:trPr>
        <w:tc>
          <w:tcPr>
            <w:tcW w:w="13182" w:type="dxa"/>
            <w:gridSpan w:val="10"/>
            <w:tcBorders>
              <w:top w:val="single" w:sz="4" w:space="0" w:color="000001"/>
              <w:left w:val="single" w:sz="4" w:space="0" w:color="000001"/>
              <w:bottom w:val="single" w:sz="4" w:space="0" w:color="00000A"/>
              <w:right w:val="single" w:sz="4" w:space="0" w:color="auto"/>
            </w:tcBorders>
            <w:shd w:val="clear" w:color="auto" w:fill="FFFFFF"/>
            <w:vAlign w:val="center"/>
          </w:tcPr>
          <w:p w:rsidR="008C4E5E" w:rsidRDefault="008C4E5E" w:rsidP="001C45A1">
            <w:pPr>
              <w:autoSpaceDE w:val="0"/>
              <w:autoSpaceDN w:val="0"/>
              <w:adjustRightInd w:val="0"/>
              <w:spacing w:after="0" w:line="240" w:lineRule="auto"/>
              <w:jc w:val="center"/>
              <w:rPr>
                <w:rFonts w:ascii="Times New Roman" w:hAnsi="Times New Roman"/>
                <w:b/>
                <w:sz w:val="16"/>
                <w:szCs w:val="16"/>
              </w:rPr>
            </w:pPr>
            <w:r>
              <w:rPr>
                <w:rFonts w:ascii="Times New Roman" w:hAnsi="Times New Roman"/>
                <w:b/>
              </w:rPr>
              <w:t>Тема 6. Химия в жизни общества (6 часов)</w:t>
            </w:r>
          </w:p>
        </w:tc>
      </w:tr>
      <w:tr w:rsidR="000B7D68" w:rsidTr="001C45A1">
        <w:trPr>
          <w:gridAfter w:val="1"/>
          <w:wAfter w:w="284" w:type="dxa"/>
          <w:trHeight w:val="433"/>
        </w:trPr>
        <w:tc>
          <w:tcPr>
            <w:tcW w:w="708" w:type="dxa"/>
            <w:tcBorders>
              <w:top w:val="single" w:sz="4" w:space="0" w:color="000001"/>
              <w:left w:val="single" w:sz="4" w:space="0" w:color="000001"/>
              <w:bottom w:val="single" w:sz="4" w:space="0" w:color="00000A"/>
              <w:right w:val="single" w:sz="4" w:space="0" w:color="000001"/>
            </w:tcBorders>
            <w:shd w:val="clear" w:color="auto" w:fill="FFFFFF"/>
            <w:vAlign w:val="center"/>
          </w:tcPr>
          <w:p w:rsidR="000B7D68" w:rsidRDefault="000B7D68" w:rsidP="001C45A1">
            <w:pPr>
              <w:autoSpaceDE w:val="0"/>
              <w:autoSpaceDN w:val="0"/>
              <w:adjustRightInd w:val="0"/>
              <w:spacing w:after="0" w:line="240" w:lineRule="auto"/>
              <w:jc w:val="center"/>
              <w:rPr>
                <w:rFonts w:ascii="Times New Roman" w:hAnsi="Times New Roman"/>
              </w:rPr>
            </w:pPr>
            <w:r>
              <w:rPr>
                <w:rFonts w:ascii="Times New Roman" w:hAnsi="Times New Roman"/>
                <w:b/>
                <w:bCs/>
              </w:rPr>
              <w:t>1</w:t>
            </w:r>
          </w:p>
        </w:tc>
        <w:tc>
          <w:tcPr>
            <w:tcW w:w="5245" w:type="dxa"/>
            <w:tcBorders>
              <w:top w:val="single" w:sz="4" w:space="0" w:color="000001"/>
              <w:left w:val="single" w:sz="4" w:space="0" w:color="000001"/>
              <w:bottom w:val="single" w:sz="4" w:space="0" w:color="00000A"/>
              <w:right w:val="single" w:sz="4" w:space="0" w:color="000001"/>
            </w:tcBorders>
            <w:shd w:val="clear" w:color="auto" w:fill="FFFFFF"/>
          </w:tcPr>
          <w:p w:rsidR="000B7D68" w:rsidRDefault="000B7D68" w:rsidP="001C45A1">
            <w:pPr>
              <w:autoSpaceDE w:val="0"/>
              <w:autoSpaceDN w:val="0"/>
              <w:adjustRightInd w:val="0"/>
              <w:spacing w:after="0" w:line="240" w:lineRule="auto"/>
              <w:ind w:right="-108"/>
              <w:rPr>
                <w:rFonts w:ascii="Times New Roman" w:hAnsi="Times New Roman"/>
              </w:rPr>
            </w:pPr>
            <w:r>
              <w:rPr>
                <w:rFonts w:ascii="Times New Roman" w:hAnsi="Times New Roman"/>
              </w:rPr>
              <w:t>Химия и производство</w:t>
            </w:r>
          </w:p>
        </w:tc>
        <w:tc>
          <w:tcPr>
            <w:tcW w:w="851" w:type="dxa"/>
            <w:tcBorders>
              <w:top w:val="single" w:sz="4" w:space="0" w:color="000001"/>
              <w:left w:val="single" w:sz="4" w:space="0" w:color="000001"/>
              <w:bottom w:val="single" w:sz="4" w:space="0" w:color="00000A"/>
              <w:right w:val="single" w:sz="4" w:space="0" w:color="auto"/>
            </w:tcBorders>
            <w:shd w:val="clear" w:color="auto" w:fill="FFFFFF"/>
          </w:tcPr>
          <w:p w:rsidR="000B7D68" w:rsidRDefault="000B7D68" w:rsidP="001C45A1">
            <w:pPr>
              <w:autoSpaceDE w:val="0"/>
              <w:autoSpaceDN w:val="0"/>
              <w:adjustRightInd w:val="0"/>
              <w:spacing w:after="0" w:line="240" w:lineRule="auto"/>
              <w:rPr>
                <w:rFonts w:ascii="Times New Roman" w:hAnsi="Times New Roman"/>
              </w:rPr>
            </w:pPr>
            <w:r>
              <w:rPr>
                <w:rFonts w:ascii="Times New Roman" w:hAnsi="Times New Roman"/>
              </w:rPr>
              <w:t>2</w:t>
            </w:r>
          </w:p>
        </w:tc>
        <w:tc>
          <w:tcPr>
            <w:tcW w:w="850" w:type="dxa"/>
            <w:tcBorders>
              <w:top w:val="single" w:sz="4" w:space="0" w:color="000001"/>
              <w:left w:val="single" w:sz="4" w:space="0" w:color="auto"/>
              <w:bottom w:val="single" w:sz="4" w:space="0" w:color="00000A"/>
              <w:right w:val="single" w:sz="4" w:space="0" w:color="000001"/>
            </w:tcBorders>
            <w:shd w:val="clear" w:color="auto" w:fill="FFFFFF"/>
          </w:tcPr>
          <w:p w:rsidR="000B7D68" w:rsidRPr="00C74F81" w:rsidRDefault="000B7D68" w:rsidP="001C45A1">
            <w:pPr>
              <w:autoSpaceDE w:val="0"/>
              <w:autoSpaceDN w:val="0"/>
              <w:adjustRightInd w:val="0"/>
              <w:spacing w:after="0" w:line="240" w:lineRule="auto"/>
              <w:rPr>
                <w:rFonts w:ascii="Times New Roman" w:hAnsi="Times New Roman"/>
                <w:sz w:val="20"/>
                <w:szCs w:val="20"/>
              </w:rPr>
            </w:pPr>
          </w:p>
        </w:tc>
        <w:tc>
          <w:tcPr>
            <w:tcW w:w="1134" w:type="dxa"/>
            <w:gridSpan w:val="2"/>
            <w:tcBorders>
              <w:top w:val="single" w:sz="4" w:space="0" w:color="000001"/>
              <w:left w:val="single" w:sz="4" w:space="0" w:color="auto"/>
              <w:bottom w:val="single" w:sz="4" w:space="0" w:color="00000A"/>
              <w:right w:val="single" w:sz="4" w:space="0" w:color="000001"/>
            </w:tcBorders>
            <w:shd w:val="clear" w:color="auto" w:fill="FFFFFF"/>
          </w:tcPr>
          <w:p w:rsidR="000B7D68" w:rsidRPr="00C74F81" w:rsidRDefault="000B7D68" w:rsidP="001C45A1">
            <w:pPr>
              <w:autoSpaceDE w:val="0"/>
              <w:autoSpaceDN w:val="0"/>
              <w:adjustRightInd w:val="0"/>
              <w:spacing w:after="0" w:line="240" w:lineRule="auto"/>
              <w:rPr>
                <w:rFonts w:ascii="Times New Roman" w:hAnsi="Times New Roman"/>
                <w:sz w:val="20"/>
                <w:szCs w:val="20"/>
              </w:rPr>
            </w:pPr>
          </w:p>
        </w:tc>
        <w:tc>
          <w:tcPr>
            <w:tcW w:w="2835" w:type="dxa"/>
            <w:gridSpan w:val="2"/>
            <w:tcBorders>
              <w:top w:val="single" w:sz="4" w:space="0" w:color="000001"/>
              <w:left w:val="single" w:sz="4" w:space="0" w:color="000001"/>
              <w:bottom w:val="single" w:sz="4" w:space="0" w:color="00000A"/>
              <w:right w:val="single" w:sz="4" w:space="0" w:color="auto"/>
            </w:tcBorders>
            <w:shd w:val="clear" w:color="auto" w:fill="FFFFFF"/>
          </w:tcPr>
          <w:p w:rsidR="000B7D68" w:rsidRDefault="000B7D68" w:rsidP="001C45A1">
            <w:pPr>
              <w:autoSpaceDE w:val="0"/>
              <w:autoSpaceDN w:val="0"/>
              <w:adjustRightInd w:val="0"/>
              <w:spacing w:after="0" w:line="240" w:lineRule="auto"/>
              <w:rPr>
                <w:rFonts w:ascii="Times New Roman" w:hAnsi="Times New Roman"/>
                <w:sz w:val="16"/>
                <w:szCs w:val="16"/>
              </w:rPr>
            </w:pPr>
            <w:r>
              <w:rPr>
                <w:rFonts w:ascii="Times New Roman" w:hAnsi="Times New Roman"/>
                <w:sz w:val="16"/>
                <w:szCs w:val="16"/>
              </w:rPr>
              <w:t xml:space="preserve">Д. Модели производств </w:t>
            </w:r>
            <w:r>
              <w:rPr>
                <w:rFonts w:ascii="Times New Roman" w:hAnsi="Times New Roman"/>
                <w:sz w:val="16"/>
                <w:szCs w:val="16"/>
                <w:lang w:val="en-US"/>
              </w:rPr>
              <w:t>H</w:t>
            </w:r>
            <w:r>
              <w:rPr>
                <w:rFonts w:ascii="Times New Roman" w:hAnsi="Times New Roman"/>
                <w:sz w:val="16"/>
                <w:szCs w:val="16"/>
                <w:vertAlign w:val="subscript"/>
              </w:rPr>
              <w:t>2</w:t>
            </w:r>
            <w:r>
              <w:rPr>
                <w:rFonts w:ascii="Times New Roman" w:hAnsi="Times New Roman"/>
                <w:sz w:val="16"/>
                <w:szCs w:val="16"/>
                <w:lang w:val="en-US"/>
              </w:rPr>
              <w:t>SO</w:t>
            </w:r>
            <w:r>
              <w:rPr>
                <w:rFonts w:ascii="Times New Roman" w:hAnsi="Times New Roman"/>
                <w:sz w:val="16"/>
                <w:szCs w:val="16"/>
                <w:vertAlign w:val="subscript"/>
              </w:rPr>
              <w:t xml:space="preserve">4  </w:t>
            </w:r>
            <w:r>
              <w:rPr>
                <w:rFonts w:ascii="Times New Roman" w:hAnsi="Times New Roman"/>
                <w:sz w:val="16"/>
                <w:szCs w:val="16"/>
              </w:rPr>
              <w:t xml:space="preserve">и </w:t>
            </w:r>
            <w:r>
              <w:rPr>
                <w:rFonts w:ascii="Times New Roman" w:hAnsi="Times New Roman"/>
                <w:sz w:val="16"/>
                <w:szCs w:val="16"/>
                <w:lang w:val="en-US"/>
              </w:rPr>
              <w:t>NH</w:t>
            </w:r>
            <w:r>
              <w:rPr>
                <w:rFonts w:ascii="Times New Roman" w:hAnsi="Times New Roman"/>
                <w:sz w:val="16"/>
                <w:szCs w:val="16"/>
                <w:vertAlign w:val="subscript"/>
              </w:rPr>
              <w:t>3</w:t>
            </w:r>
          </w:p>
        </w:tc>
        <w:tc>
          <w:tcPr>
            <w:tcW w:w="1559" w:type="dxa"/>
            <w:gridSpan w:val="2"/>
            <w:tcBorders>
              <w:top w:val="single" w:sz="4" w:space="0" w:color="000001"/>
              <w:left w:val="single" w:sz="4" w:space="0" w:color="auto"/>
              <w:bottom w:val="single" w:sz="4" w:space="0" w:color="00000A"/>
              <w:right w:val="single" w:sz="4" w:space="0" w:color="00000A"/>
            </w:tcBorders>
            <w:shd w:val="clear" w:color="auto" w:fill="FFFFFF"/>
          </w:tcPr>
          <w:p w:rsidR="000B7D68" w:rsidRDefault="000B7D68" w:rsidP="001C45A1">
            <w:pPr>
              <w:autoSpaceDE w:val="0"/>
              <w:autoSpaceDN w:val="0"/>
              <w:adjustRightInd w:val="0"/>
              <w:spacing w:after="0" w:line="240" w:lineRule="auto"/>
              <w:rPr>
                <w:rFonts w:ascii="Times New Roman" w:hAnsi="Times New Roman"/>
                <w:sz w:val="16"/>
                <w:szCs w:val="16"/>
              </w:rPr>
            </w:pPr>
          </w:p>
        </w:tc>
      </w:tr>
      <w:tr w:rsidR="000B7D68" w:rsidTr="001C45A1">
        <w:trPr>
          <w:gridAfter w:val="1"/>
          <w:wAfter w:w="284" w:type="dxa"/>
          <w:trHeight w:val="397"/>
        </w:trPr>
        <w:tc>
          <w:tcPr>
            <w:tcW w:w="708" w:type="dxa"/>
            <w:tcBorders>
              <w:top w:val="single" w:sz="4" w:space="0" w:color="000001"/>
              <w:left w:val="single" w:sz="4" w:space="0" w:color="000001"/>
              <w:bottom w:val="single" w:sz="4" w:space="0" w:color="00000A"/>
              <w:right w:val="single" w:sz="4" w:space="0" w:color="000001"/>
            </w:tcBorders>
            <w:shd w:val="clear" w:color="auto" w:fill="FFFFFF"/>
            <w:vAlign w:val="center"/>
          </w:tcPr>
          <w:p w:rsidR="000B7D68" w:rsidRDefault="000B7D68" w:rsidP="001C45A1">
            <w:pPr>
              <w:autoSpaceDE w:val="0"/>
              <w:autoSpaceDN w:val="0"/>
              <w:adjustRightInd w:val="0"/>
              <w:spacing w:after="0" w:line="240" w:lineRule="auto"/>
              <w:jc w:val="center"/>
              <w:rPr>
                <w:rFonts w:ascii="Times New Roman" w:hAnsi="Times New Roman"/>
              </w:rPr>
            </w:pPr>
            <w:r>
              <w:rPr>
                <w:rFonts w:ascii="Times New Roman" w:hAnsi="Times New Roman"/>
                <w:b/>
                <w:bCs/>
              </w:rPr>
              <w:t>2</w:t>
            </w:r>
          </w:p>
        </w:tc>
        <w:tc>
          <w:tcPr>
            <w:tcW w:w="5245" w:type="dxa"/>
            <w:tcBorders>
              <w:top w:val="single" w:sz="4" w:space="0" w:color="000001"/>
              <w:left w:val="single" w:sz="4" w:space="0" w:color="000001"/>
              <w:bottom w:val="single" w:sz="4" w:space="0" w:color="00000A"/>
              <w:right w:val="single" w:sz="4" w:space="0" w:color="000001"/>
            </w:tcBorders>
            <w:shd w:val="clear" w:color="auto" w:fill="FFFFFF"/>
          </w:tcPr>
          <w:p w:rsidR="000B7D68" w:rsidRDefault="000B7D68" w:rsidP="001C45A1">
            <w:pPr>
              <w:autoSpaceDE w:val="0"/>
              <w:autoSpaceDN w:val="0"/>
              <w:adjustRightInd w:val="0"/>
              <w:spacing w:after="0" w:line="240" w:lineRule="auto"/>
              <w:ind w:right="-108"/>
              <w:rPr>
                <w:rFonts w:ascii="Times New Roman" w:hAnsi="Times New Roman"/>
              </w:rPr>
            </w:pPr>
            <w:r>
              <w:rPr>
                <w:rFonts w:ascii="Times New Roman" w:hAnsi="Times New Roman"/>
              </w:rPr>
              <w:t>Химия и сельское хозяйство</w:t>
            </w:r>
          </w:p>
        </w:tc>
        <w:tc>
          <w:tcPr>
            <w:tcW w:w="851" w:type="dxa"/>
            <w:tcBorders>
              <w:top w:val="single" w:sz="4" w:space="0" w:color="000001"/>
              <w:left w:val="single" w:sz="4" w:space="0" w:color="000001"/>
              <w:bottom w:val="single" w:sz="4" w:space="0" w:color="00000A"/>
              <w:right w:val="single" w:sz="4" w:space="0" w:color="auto"/>
            </w:tcBorders>
            <w:shd w:val="clear" w:color="auto" w:fill="FFFFFF"/>
          </w:tcPr>
          <w:p w:rsidR="000B7D68" w:rsidRDefault="000B7D68" w:rsidP="001C45A1">
            <w:pPr>
              <w:autoSpaceDE w:val="0"/>
              <w:autoSpaceDN w:val="0"/>
              <w:adjustRightInd w:val="0"/>
              <w:spacing w:after="0" w:line="240" w:lineRule="auto"/>
              <w:rPr>
                <w:rFonts w:ascii="Times New Roman" w:hAnsi="Times New Roman"/>
              </w:rPr>
            </w:pPr>
            <w:r>
              <w:rPr>
                <w:rFonts w:ascii="Times New Roman" w:hAnsi="Times New Roman"/>
              </w:rPr>
              <w:t>2</w:t>
            </w:r>
          </w:p>
        </w:tc>
        <w:tc>
          <w:tcPr>
            <w:tcW w:w="850" w:type="dxa"/>
            <w:tcBorders>
              <w:top w:val="single" w:sz="4" w:space="0" w:color="000001"/>
              <w:left w:val="single" w:sz="4" w:space="0" w:color="auto"/>
              <w:bottom w:val="single" w:sz="4" w:space="0" w:color="00000A"/>
              <w:right w:val="single" w:sz="4" w:space="0" w:color="000001"/>
            </w:tcBorders>
            <w:shd w:val="clear" w:color="auto" w:fill="FFFFFF"/>
          </w:tcPr>
          <w:p w:rsidR="000B7D68" w:rsidRPr="00C74F81" w:rsidRDefault="000B7D68" w:rsidP="001C45A1">
            <w:pPr>
              <w:autoSpaceDE w:val="0"/>
              <w:autoSpaceDN w:val="0"/>
              <w:adjustRightInd w:val="0"/>
              <w:spacing w:after="0" w:line="240" w:lineRule="auto"/>
              <w:rPr>
                <w:rFonts w:ascii="Times New Roman" w:hAnsi="Times New Roman"/>
                <w:sz w:val="20"/>
                <w:szCs w:val="20"/>
              </w:rPr>
            </w:pPr>
          </w:p>
        </w:tc>
        <w:tc>
          <w:tcPr>
            <w:tcW w:w="1134" w:type="dxa"/>
            <w:gridSpan w:val="2"/>
            <w:tcBorders>
              <w:top w:val="single" w:sz="4" w:space="0" w:color="000001"/>
              <w:left w:val="single" w:sz="4" w:space="0" w:color="auto"/>
              <w:bottom w:val="single" w:sz="4" w:space="0" w:color="00000A"/>
              <w:right w:val="single" w:sz="4" w:space="0" w:color="000001"/>
            </w:tcBorders>
            <w:shd w:val="clear" w:color="auto" w:fill="FFFFFF"/>
          </w:tcPr>
          <w:p w:rsidR="000B7D68" w:rsidRPr="00C74F81" w:rsidRDefault="000B7D68" w:rsidP="001C45A1">
            <w:pPr>
              <w:autoSpaceDE w:val="0"/>
              <w:autoSpaceDN w:val="0"/>
              <w:adjustRightInd w:val="0"/>
              <w:spacing w:after="0" w:line="240" w:lineRule="auto"/>
              <w:rPr>
                <w:rFonts w:ascii="Times New Roman" w:hAnsi="Times New Roman"/>
                <w:sz w:val="20"/>
                <w:szCs w:val="20"/>
              </w:rPr>
            </w:pPr>
          </w:p>
        </w:tc>
        <w:tc>
          <w:tcPr>
            <w:tcW w:w="2835" w:type="dxa"/>
            <w:gridSpan w:val="2"/>
            <w:tcBorders>
              <w:top w:val="single" w:sz="4" w:space="0" w:color="000001"/>
              <w:left w:val="single" w:sz="4" w:space="0" w:color="000001"/>
              <w:bottom w:val="single" w:sz="4" w:space="0" w:color="00000A"/>
              <w:right w:val="single" w:sz="4" w:space="0" w:color="auto"/>
            </w:tcBorders>
            <w:shd w:val="clear" w:color="auto" w:fill="FFFFFF"/>
          </w:tcPr>
          <w:p w:rsidR="000B7D68" w:rsidRDefault="000B7D68" w:rsidP="001C45A1">
            <w:pPr>
              <w:autoSpaceDE w:val="0"/>
              <w:autoSpaceDN w:val="0"/>
              <w:adjustRightInd w:val="0"/>
              <w:spacing w:after="0" w:line="240" w:lineRule="auto"/>
              <w:rPr>
                <w:rFonts w:ascii="Times New Roman" w:hAnsi="Times New Roman"/>
                <w:sz w:val="16"/>
                <w:szCs w:val="16"/>
              </w:rPr>
            </w:pPr>
            <w:r>
              <w:rPr>
                <w:rFonts w:ascii="Times New Roman" w:hAnsi="Times New Roman"/>
                <w:sz w:val="16"/>
                <w:szCs w:val="16"/>
              </w:rPr>
              <w:t xml:space="preserve">Л. Коллекция удобрений </w:t>
            </w:r>
          </w:p>
        </w:tc>
        <w:tc>
          <w:tcPr>
            <w:tcW w:w="1559" w:type="dxa"/>
            <w:gridSpan w:val="2"/>
            <w:tcBorders>
              <w:top w:val="single" w:sz="4" w:space="0" w:color="000001"/>
              <w:left w:val="single" w:sz="4" w:space="0" w:color="auto"/>
              <w:bottom w:val="single" w:sz="4" w:space="0" w:color="00000A"/>
              <w:right w:val="single" w:sz="4" w:space="0" w:color="00000A"/>
            </w:tcBorders>
            <w:shd w:val="clear" w:color="auto" w:fill="FFFFFF"/>
          </w:tcPr>
          <w:p w:rsidR="000B7D68" w:rsidRDefault="000B7D68" w:rsidP="001C45A1">
            <w:pPr>
              <w:autoSpaceDE w:val="0"/>
              <w:autoSpaceDN w:val="0"/>
              <w:adjustRightInd w:val="0"/>
              <w:spacing w:after="0" w:line="240" w:lineRule="auto"/>
              <w:rPr>
                <w:rFonts w:ascii="Times New Roman" w:hAnsi="Times New Roman"/>
                <w:sz w:val="16"/>
                <w:szCs w:val="16"/>
              </w:rPr>
            </w:pPr>
          </w:p>
        </w:tc>
      </w:tr>
      <w:tr w:rsidR="000B7D68" w:rsidTr="001C45A1">
        <w:trPr>
          <w:gridAfter w:val="1"/>
          <w:wAfter w:w="284" w:type="dxa"/>
          <w:trHeight w:val="289"/>
        </w:trPr>
        <w:tc>
          <w:tcPr>
            <w:tcW w:w="708" w:type="dxa"/>
            <w:tcBorders>
              <w:top w:val="single" w:sz="4" w:space="0" w:color="000001"/>
              <w:left w:val="single" w:sz="4" w:space="0" w:color="000001"/>
              <w:bottom w:val="single" w:sz="4" w:space="0" w:color="00000A"/>
              <w:right w:val="single" w:sz="4" w:space="0" w:color="000001"/>
            </w:tcBorders>
            <w:shd w:val="clear" w:color="auto" w:fill="FFFFFF"/>
            <w:vAlign w:val="center"/>
          </w:tcPr>
          <w:p w:rsidR="000B7D68" w:rsidRDefault="000B7D68" w:rsidP="001C45A1">
            <w:pPr>
              <w:autoSpaceDE w:val="0"/>
              <w:autoSpaceDN w:val="0"/>
              <w:adjustRightInd w:val="0"/>
              <w:spacing w:after="0" w:line="240" w:lineRule="auto"/>
              <w:jc w:val="center"/>
              <w:rPr>
                <w:rFonts w:ascii="Times New Roman" w:hAnsi="Times New Roman"/>
                <w:b/>
              </w:rPr>
            </w:pPr>
            <w:r>
              <w:rPr>
                <w:rFonts w:ascii="Times New Roman" w:hAnsi="Times New Roman"/>
                <w:b/>
              </w:rPr>
              <w:t>3</w:t>
            </w:r>
          </w:p>
        </w:tc>
        <w:tc>
          <w:tcPr>
            <w:tcW w:w="5245" w:type="dxa"/>
            <w:tcBorders>
              <w:top w:val="single" w:sz="4" w:space="0" w:color="000001"/>
              <w:left w:val="single" w:sz="4" w:space="0" w:color="000001"/>
              <w:bottom w:val="single" w:sz="4" w:space="0" w:color="00000A"/>
              <w:right w:val="single" w:sz="4" w:space="0" w:color="000001"/>
            </w:tcBorders>
            <w:shd w:val="clear" w:color="auto" w:fill="FFFFFF"/>
          </w:tcPr>
          <w:p w:rsidR="000B7D68" w:rsidRDefault="000B7D68" w:rsidP="001C45A1">
            <w:pPr>
              <w:autoSpaceDE w:val="0"/>
              <w:autoSpaceDN w:val="0"/>
              <w:adjustRightInd w:val="0"/>
              <w:spacing w:after="0" w:line="240" w:lineRule="auto"/>
              <w:ind w:right="-108"/>
              <w:rPr>
                <w:rFonts w:ascii="Times New Roman" w:hAnsi="Times New Roman"/>
              </w:rPr>
            </w:pPr>
            <w:r>
              <w:rPr>
                <w:rFonts w:ascii="Times New Roman" w:hAnsi="Times New Roman"/>
              </w:rPr>
              <w:t>Химия и экология</w:t>
            </w:r>
          </w:p>
        </w:tc>
        <w:tc>
          <w:tcPr>
            <w:tcW w:w="851" w:type="dxa"/>
            <w:tcBorders>
              <w:top w:val="single" w:sz="4" w:space="0" w:color="000001"/>
              <w:left w:val="single" w:sz="4" w:space="0" w:color="000001"/>
              <w:bottom w:val="single" w:sz="4" w:space="0" w:color="00000A"/>
              <w:right w:val="single" w:sz="4" w:space="0" w:color="auto"/>
            </w:tcBorders>
            <w:shd w:val="clear" w:color="auto" w:fill="FFFFFF"/>
          </w:tcPr>
          <w:p w:rsidR="000B7D68" w:rsidRDefault="000B7D68" w:rsidP="001C45A1">
            <w:pPr>
              <w:autoSpaceDE w:val="0"/>
              <w:autoSpaceDN w:val="0"/>
              <w:adjustRightInd w:val="0"/>
              <w:spacing w:after="0" w:line="240" w:lineRule="auto"/>
              <w:rPr>
                <w:rFonts w:ascii="Times New Roman" w:hAnsi="Times New Roman"/>
              </w:rPr>
            </w:pPr>
            <w:r>
              <w:rPr>
                <w:rFonts w:ascii="Times New Roman" w:hAnsi="Times New Roman"/>
              </w:rPr>
              <w:t>2</w:t>
            </w:r>
          </w:p>
        </w:tc>
        <w:tc>
          <w:tcPr>
            <w:tcW w:w="850" w:type="dxa"/>
            <w:tcBorders>
              <w:top w:val="single" w:sz="4" w:space="0" w:color="000001"/>
              <w:left w:val="single" w:sz="4" w:space="0" w:color="auto"/>
              <w:bottom w:val="single" w:sz="4" w:space="0" w:color="00000A"/>
              <w:right w:val="single" w:sz="4" w:space="0" w:color="000001"/>
            </w:tcBorders>
            <w:shd w:val="clear" w:color="auto" w:fill="FFFFFF"/>
          </w:tcPr>
          <w:p w:rsidR="000B7D68" w:rsidRPr="00C74F81" w:rsidRDefault="000B7D68" w:rsidP="001C45A1">
            <w:pPr>
              <w:autoSpaceDE w:val="0"/>
              <w:autoSpaceDN w:val="0"/>
              <w:adjustRightInd w:val="0"/>
              <w:spacing w:after="0" w:line="240" w:lineRule="auto"/>
              <w:rPr>
                <w:rFonts w:ascii="Times New Roman" w:hAnsi="Times New Roman"/>
                <w:sz w:val="20"/>
                <w:szCs w:val="20"/>
              </w:rPr>
            </w:pPr>
          </w:p>
        </w:tc>
        <w:tc>
          <w:tcPr>
            <w:tcW w:w="1134" w:type="dxa"/>
            <w:gridSpan w:val="2"/>
            <w:tcBorders>
              <w:top w:val="single" w:sz="4" w:space="0" w:color="000001"/>
              <w:left w:val="single" w:sz="4" w:space="0" w:color="auto"/>
              <w:bottom w:val="single" w:sz="4" w:space="0" w:color="00000A"/>
              <w:right w:val="single" w:sz="4" w:space="0" w:color="000001"/>
            </w:tcBorders>
            <w:shd w:val="clear" w:color="auto" w:fill="FFFFFF"/>
          </w:tcPr>
          <w:p w:rsidR="000B7D68" w:rsidRPr="00C74F81" w:rsidRDefault="000B7D68" w:rsidP="001C45A1">
            <w:pPr>
              <w:autoSpaceDE w:val="0"/>
              <w:autoSpaceDN w:val="0"/>
              <w:adjustRightInd w:val="0"/>
              <w:spacing w:after="0" w:line="240" w:lineRule="auto"/>
              <w:rPr>
                <w:rFonts w:ascii="Times New Roman" w:hAnsi="Times New Roman"/>
                <w:sz w:val="20"/>
                <w:szCs w:val="20"/>
              </w:rPr>
            </w:pPr>
          </w:p>
        </w:tc>
        <w:tc>
          <w:tcPr>
            <w:tcW w:w="2835" w:type="dxa"/>
            <w:gridSpan w:val="2"/>
            <w:tcBorders>
              <w:top w:val="single" w:sz="4" w:space="0" w:color="000001"/>
              <w:left w:val="single" w:sz="4" w:space="0" w:color="000001"/>
              <w:bottom w:val="single" w:sz="4" w:space="0" w:color="00000A"/>
              <w:right w:val="single" w:sz="4" w:space="0" w:color="auto"/>
            </w:tcBorders>
            <w:shd w:val="clear" w:color="auto" w:fill="FFFFFF"/>
          </w:tcPr>
          <w:p w:rsidR="000B7D68" w:rsidRDefault="000B7D68" w:rsidP="001C45A1">
            <w:pPr>
              <w:autoSpaceDE w:val="0"/>
              <w:autoSpaceDN w:val="0"/>
              <w:adjustRightInd w:val="0"/>
              <w:spacing w:after="0" w:line="240" w:lineRule="auto"/>
              <w:rPr>
                <w:rFonts w:ascii="Times New Roman" w:hAnsi="Times New Roman"/>
                <w:sz w:val="16"/>
                <w:szCs w:val="16"/>
              </w:rPr>
            </w:pPr>
          </w:p>
        </w:tc>
        <w:tc>
          <w:tcPr>
            <w:tcW w:w="1559" w:type="dxa"/>
            <w:gridSpan w:val="2"/>
            <w:tcBorders>
              <w:top w:val="single" w:sz="4" w:space="0" w:color="000001"/>
              <w:left w:val="single" w:sz="4" w:space="0" w:color="auto"/>
              <w:bottom w:val="single" w:sz="4" w:space="0" w:color="00000A"/>
              <w:right w:val="single" w:sz="4" w:space="0" w:color="00000A"/>
            </w:tcBorders>
            <w:shd w:val="clear" w:color="auto" w:fill="FFFFFF"/>
          </w:tcPr>
          <w:p w:rsidR="000B7D68" w:rsidRDefault="000B7D68" w:rsidP="001C45A1">
            <w:pPr>
              <w:autoSpaceDE w:val="0"/>
              <w:autoSpaceDN w:val="0"/>
              <w:adjustRightInd w:val="0"/>
              <w:spacing w:after="0" w:line="240" w:lineRule="auto"/>
              <w:rPr>
                <w:rFonts w:ascii="Times New Roman" w:hAnsi="Times New Roman"/>
                <w:sz w:val="16"/>
                <w:szCs w:val="16"/>
              </w:rPr>
            </w:pPr>
          </w:p>
        </w:tc>
      </w:tr>
      <w:tr w:rsidR="000B7D68" w:rsidTr="001C45A1">
        <w:trPr>
          <w:gridAfter w:val="1"/>
          <w:wAfter w:w="284" w:type="dxa"/>
          <w:trHeight w:val="407"/>
        </w:trPr>
        <w:tc>
          <w:tcPr>
            <w:tcW w:w="708" w:type="dxa"/>
            <w:tcBorders>
              <w:top w:val="single" w:sz="4" w:space="0" w:color="000001"/>
              <w:left w:val="single" w:sz="4" w:space="0" w:color="000001"/>
              <w:bottom w:val="single" w:sz="4" w:space="0" w:color="00000A"/>
              <w:right w:val="single" w:sz="4" w:space="0" w:color="000001"/>
            </w:tcBorders>
            <w:shd w:val="clear" w:color="auto" w:fill="FFFFFF"/>
            <w:vAlign w:val="center"/>
          </w:tcPr>
          <w:p w:rsidR="000B7D68" w:rsidRDefault="000B7D68" w:rsidP="001C45A1">
            <w:pPr>
              <w:autoSpaceDE w:val="0"/>
              <w:autoSpaceDN w:val="0"/>
              <w:adjustRightInd w:val="0"/>
              <w:spacing w:after="0" w:line="240" w:lineRule="auto"/>
              <w:jc w:val="center"/>
              <w:rPr>
                <w:rFonts w:ascii="Times New Roman" w:hAnsi="Times New Roman"/>
                <w:b/>
              </w:rPr>
            </w:pPr>
            <w:r>
              <w:rPr>
                <w:rFonts w:ascii="Times New Roman" w:hAnsi="Times New Roman"/>
                <w:b/>
              </w:rPr>
              <w:t>4</w:t>
            </w:r>
          </w:p>
        </w:tc>
        <w:tc>
          <w:tcPr>
            <w:tcW w:w="5245" w:type="dxa"/>
            <w:tcBorders>
              <w:top w:val="single" w:sz="4" w:space="0" w:color="000001"/>
              <w:left w:val="single" w:sz="4" w:space="0" w:color="000001"/>
              <w:bottom w:val="single" w:sz="4" w:space="0" w:color="00000A"/>
              <w:right w:val="single" w:sz="4" w:space="0" w:color="000001"/>
            </w:tcBorders>
            <w:shd w:val="clear" w:color="auto" w:fill="FFFFFF"/>
          </w:tcPr>
          <w:p w:rsidR="000B7D68" w:rsidRDefault="000B7D68" w:rsidP="001C45A1">
            <w:pPr>
              <w:autoSpaceDE w:val="0"/>
              <w:autoSpaceDN w:val="0"/>
              <w:adjustRightInd w:val="0"/>
              <w:spacing w:after="0" w:line="240" w:lineRule="auto"/>
              <w:ind w:right="-108"/>
              <w:rPr>
                <w:rFonts w:ascii="Times New Roman" w:hAnsi="Times New Roman"/>
              </w:rPr>
            </w:pPr>
            <w:r>
              <w:rPr>
                <w:rFonts w:ascii="Times New Roman" w:hAnsi="Times New Roman"/>
              </w:rPr>
              <w:t>Химия и повседневная жизнь человека</w:t>
            </w:r>
          </w:p>
        </w:tc>
        <w:tc>
          <w:tcPr>
            <w:tcW w:w="851" w:type="dxa"/>
            <w:tcBorders>
              <w:top w:val="single" w:sz="4" w:space="0" w:color="000001"/>
              <w:left w:val="single" w:sz="4" w:space="0" w:color="000001"/>
              <w:bottom w:val="single" w:sz="4" w:space="0" w:color="00000A"/>
              <w:right w:val="single" w:sz="4" w:space="0" w:color="auto"/>
            </w:tcBorders>
            <w:shd w:val="clear" w:color="auto" w:fill="FFFFFF"/>
          </w:tcPr>
          <w:p w:rsidR="000B7D68" w:rsidRDefault="000B7D68" w:rsidP="001C45A1">
            <w:pPr>
              <w:autoSpaceDE w:val="0"/>
              <w:autoSpaceDN w:val="0"/>
              <w:adjustRightInd w:val="0"/>
              <w:spacing w:after="0" w:line="240" w:lineRule="auto"/>
              <w:rPr>
                <w:rFonts w:ascii="Times New Roman" w:hAnsi="Times New Roman"/>
              </w:rPr>
            </w:pPr>
            <w:r>
              <w:rPr>
                <w:rFonts w:ascii="Times New Roman" w:hAnsi="Times New Roman"/>
              </w:rPr>
              <w:t>2</w:t>
            </w:r>
          </w:p>
        </w:tc>
        <w:tc>
          <w:tcPr>
            <w:tcW w:w="850" w:type="dxa"/>
            <w:tcBorders>
              <w:top w:val="single" w:sz="4" w:space="0" w:color="000001"/>
              <w:left w:val="single" w:sz="4" w:space="0" w:color="auto"/>
              <w:bottom w:val="single" w:sz="4" w:space="0" w:color="00000A"/>
              <w:right w:val="single" w:sz="4" w:space="0" w:color="000001"/>
            </w:tcBorders>
            <w:shd w:val="clear" w:color="auto" w:fill="FFFFFF"/>
          </w:tcPr>
          <w:p w:rsidR="000B7D68" w:rsidRPr="00C74F81" w:rsidRDefault="000B7D68" w:rsidP="001C45A1">
            <w:pPr>
              <w:autoSpaceDE w:val="0"/>
              <w:autoSpaceDN w:val="0"/>
              <w:adjustRightInd w:val="0"/>
              <w:spacing w:after="0" w:line="240" w:lineRule="auto"/>
              <w:rPr>
                <w:rFonts w:ascii="Times New Roman" w:hAnsi="Times New Roman"/>
                <w:sz w:val="20"/>
                <w:szCs w:val="20"/>
              </w:rPr>
            </w:pPr>
          </w:p>
        </w:tc>
        <w:tc>
          <w:tcPr>
            <w:tcW w:w="1134" w:type="dxa"/>
            <w:gridSpan w:val="2"/>
            <w:tcBorders>
              <w:top w:val="single" w:sz="4" w:space="0" w:color="000001"/>
              <w:left w:val="single" w:sz="4" w:space="0" w:color="auto"/>
              <w:bottom w:val="single" w:sz="4" w:space="0" w:color="00000A"/>
              <w:right w:val="single" w:sz="4" w:space="0" w:color="000001"/>
            </w:tcBorders>
            <w:shd w:val="clear" w:color="auto" w:fill="FFFFFF"/>
          </w:tcPr>
          <w:p w:rsidR="000B7D68" w:rsidRPr="00C74F81" w:rsidRDefault="000B7D68" w:rsidP="001C45A1">
            <w:pPr>
              <w:autoSpaceDE w:val="0"/>
              <w:autoSpaceDN w:val="0"/>
              <w:adjustRightInd w:val="0"/>
              <w:spacing w:after="0" w:line="240" w:lineRule="auto"/>
              <w:rPr>
                <w:rFonts w:ascii="Times New Roman" w:hAnsi="Times New Roman"/>
                <w:sz w:val="20"/>
                <w:szCs w:val="20"/>
              </w:rPr>
            </w:pPr>
          </w:p>
        </w:tc>
        <w:tc>
          <w:tcPr>
            <w:tcW w:w="2835" w:type="dxa"/>
            <w:gridSpan w:val="2"/>
            <w:tcBorders>
              <w:top w:val="single" w:sz="4" w:space="0" w:color="000001"/>
              <w:left w:val="single" w:sz="4" w:space="0" w:color="000001"/>
              <w:bottom w:val="single" w:sz="4" w:space="0" w:color="00000A"/>
              <w:right w:val="single" w:sz="4" w:space="0" w:color="auto"/>
            </w:tcBorders>
            <w:shd w:val="clear" w:color="auto" w:fill="FFFFFF"/>
          </w:tcPr>
          <w:p w:rsidR="000B7D68" w:rsidRDefault="000B7D68" w:rsidP="001C45A1">
            <w:pPr>
              <w:autoSpaceDE w:val="0"/>
              <w:autoSpaceDN w:val="0"/>
              <w:adjustRightInd w:val="0"/>
              <w:spacing w:after="0" w:line="240" w:lineRule="auto"/>
              <w:rPr>
                <w:rFonts w:ascii="Times New Roman" w:hAnsi="Times New Roman"/>
                <w:sz w:val="16"/>
                <w:szCs w:val="16"/>
              </w:rPr>
            </w:pPr>
          </w:p>
        </w:tc>
        <w:tc>
          <w:tcPr>
            <w:tcW w:w="1559" w:type="dxa"/>
            <w:gridSpan w:val="2"/>
            <w:tcBorders>
              <w:top w:val="single" w:sz="4" w:space="0" w:color="000001"/>
              <w:left w:val="single" w:sz="4" w:space="0" w:color="auto"/>
              <w:bottom w:val="single" w:sz="4" w:space="0" w:color="00000A"/>
              <w:right w:val="single" w:sz="4" w:space="0" w:color="00000A"/>
            </w:tcBorders>
            <w:shd w:val="clear" w:color="auto" w:fill="FFFFFF"/>
          </w:tcPr>
          <w:p w:rsidR="000B7D68" w:rsidRDefault="000B7D68" w:rsidP="001C45A1">
            <w:pPr>
              <w:autoSpaceDE w:val="0"/>
              <w:autoSpaceDN w:val="0"/>
              <w:adjustRightInd w:val="0"/>
              <w:spacing w:after="0" w:line="240" w:lineRule="auto"/>
              <w:rPr>
                <w:rFonts w:ascii="Times New Roman" w:hAnsi="Times New Roman"/>
                <w:sz w:val="16"/>
                <w:szCs w:val="16"/>
              </w:rPr>
            </w:pPr>
          </w:p>
        </w:tc>
      </w:tr>
    </w:tbl>
    <w:p w:rsidR="00677250" w:rsidRPr="00914820" w:rsidRDefault="00677250" w:rsidP="001C45A1">
      <w:pPr>
        <w:spacing w:after="0" w:line="240" w:lineRule="auto"/>
        <w:rPr>
          <w:rFonts w:ascii="Times New Roman" w:hAnsi="Times New Roman"/>
          <w:b/>
          <w:sz w:val="24"/>
          <w:szCs w:val="24"/>
        </w:rPr>
      </w:pPr>
    </w:p>
    <w:p w:rsidR="008A51D4" w:rsidRDefault="000B7D68" w:rsidP="008A51D4">
      <w:pPr>
        <w:spacing w:after="0" w:line="240" w:lineRule="auto"/>
        <w:rPr>
          <w:rFonts w:cs="Calibri"/>
          <w:sz w:val="24"/>
          <w:szCs w:val="24"/>
        </w:rPr>
      </w:pPr>
      <w:r>
        <w:rPr>
          <w:rFonts w:ascii="Times New Roman" w:eastAsia="Times New Roman" w:hAnsi="Times New Roman"/>
          <w:b/>
          <w:sz w:val="24"/>
          <w:szCs w:val="24"/>
          <w:lang w:eastAsia="ru-RU"/>
        </w:rPr>
        <w:t xml:space="preserve"> </w:t>
      </w:r>
    </w:p>
    <w:p w:rsidR="008A51D4" w:rsidRDefault="008A51D4" w:rsidP="008A51D4">
      <w:pPr>
        <w:spacing w:after="0" w:line="240" w:lineRule="auto"/>
        <w:rPr>
          <w:rFonts w:cs="Calibri"/>
          <w:sz w:val="24"/>
          <w:szCs w:val="24"/>
        </w:rPr>
      </w:pPr>
    </w:p>
    <w:p w:rsidR="008A51D4" w:rsidRPr="000B7D68" w:rsidRDefault="008A51D4" w:rsidP="008A51D4">
      <w:pPr>
        <w:spacing w:after="0" w:line="240" w:lineRule="auto"/>
        <w:rPr>
          <w:rFonts w:ascii="Times New Roman" w:hAnsi="Times New Roman"/>
          <w:b/>
          <w:sz w:val="24"/>
          <w:szCs w:val="24"/>
        </w:rPr>
      </w:pPr>
      <w:r w:rsidRPr="000B7D68">
        <w:rPr>
          <w:rFonts w:ascii="Times New Roman" w:hAnsi="Times New Roman"/>
          <w:b/>
          <w:sz w:val="24"/>
          <w:szCs w:val="24"/>
        </w:rPr>
        <w:t>Планируемые результаты освоения учебного предмета.</w:t>
      </w:r>
    </w:p>
    <w:p w:rsidR="008A51D4" w:rsidRPr="000B7D68" w:rsidRDefault="008A51D4" w:rsidP="008A51D4">
      <w:pPr>
        <w:spacing w:after="0" w:line="240" w:lineRule="auto"/>
        <w:ind w:firstLine="708"/>
        <w:jc w:val="both"/>
        <w:rPr>
          <w:rFonts w:ascii="Times New Roman" w:hAnsi="Times New Roman"/>
          <w:b/>
          <w:sz w:val="24"/>
          <w:szCs w:val="24"/>
        </w:rPr>
      </w:pPr>
      <w:r w:rsidRPr="000B7D68">
        <w:rPr>
          <w:rFonts w:ascii="Times New Roman" w:hAnsi="Times New Roman"/>
          <w:b/>
          <w:i/>
          <w:sz w:val="24"/>
          <w:szCs w:val="24"/>
        </w:rPr>
        <w:t>Личностные результаты:</w:t>
      </w:r>
    </w:p>
    <w:p w:rsidR="008A51D4" w:rsidRPr="000B7D68" w:rsidRDefault="008A51D4" w:rsidP="008A51D4">
      <w:pPr>
        <w:numPr>
          <w:ilvl w:val="0"/>
          <w:numId w:val="19"/>
        </w:numPr>
        <w:spacing w:after="0" w:line="240" w:lineRule="auto"/>
        <w:contextualSpacing/>
        <w:jc w:val="both"/>
        <w:rPr>
          <w:rFonts w:ascii="Times New Roman" w:hAnsi="Times New Roman"/>
          <w:sz w:val="24"/>
          <w:szCs w:val="24"/>
        </w:rPr>
      </w:pPr>
      <w:r w:rsidRPr="000B7D68">
        <w:rPr>
          <w:rFonts w:ascii="Times New Roman" w:hAnsi="Times New Roman"/>
          <w:sz w:val="24"/>
          <w:szCs w:val="24"/>
        </w:rPr>
        <w:t>формирование мотивов учебной деятельности и реализация творческого потенциала;</w:t>
      </w:r>
    </w:p>
    <w:p w:rsidR="008A51D4" w:rsidRPr="000B7D68" w:rsidRDefault="008A51D4" w:rsidP="008A51D4">
      <w:pPr>
        <w:numPr>
          <w:ilvl w:val="0"/>
          <w:numId w:val="19"/>
        </w:numPr>
        <w:spacing w:after="0" w:line="240" w:lineRule="auto"/>
        <w:contextualSpacing/>
        <w:jc w:val="both"/>
        <w:rPr>
          <w:rFonts w:ascii="Times New Roman" w:hAnsi="Times New Roman"/>
          <w:sz w:val="24"/>
          <w:szCs w:val="24"/>
        </w:rPr>
      </w:pPr>
      <w:r w:rsidRPr="000B7D68">
        <w:rPr>
          <w:rFonts w:ascii="Times New Roman" w:hAnsi="Times New Roman"/>
          <w:sz w:val="24"/>
          <w:szCs w:val="24"/>
        </w:rPr>
        <w:t>наличие научного взгляда на мир в его целостности и разнообразии;</w:t>
      </w:r>
    </w:p>
    <w:p w:rsidR="008A51D4" w:rsidRPr="000B7D68" w:rsidRDefault="008A51D4" w:rsidP="008A51D4">
      <w:pPr>
        <w:numPr>
          <w:ilvl w:val="0"/>
          <w:numId w:val="19"/>
        </w:numPr>
        <w:spacing w:after="0" w:line="240" w:lineRule="auto"/>
        <w:contextualSpacing/>
        <w:jc w:val="both"/>
        <w:rPr>
          <w:rFonts w:ascii="Times New Roman" w:hAnsi="Times New Roman"/>
          <w:sz w:val="24"/>
          <w:szCs w:val="24"/>
        </w:rPr>
      </w:pPr>
      <w:r w:rsidRPr="000B7D68">
        <w:rPr>
          <w:rFonts w:ascii="Times New Roman" w:hAnsi="Times New Roman"/>
          <w:sz w:val="24"/>
          <w:szCs w:val="24"/>
        </w:rPr>
        <w:t>приобретение начальных навыков социокультурной адаптации в современном мире;</w:t>
      </w:r>
    </w:p>
    <w:p w:rsidR="008A51D4" w:rsidRPr="000B7D68" w:rsidRDefault="008A51D4" w:rsidP="008A51D4">
      <w:pPr>
        <w:numPr>
          <w:ilvl w:val="0"/>
          <w:numId w:val="19"/>
        </w:numPr>
        <w:spacing w:after="0" w:line="240" w:lineRule="auto"/>
        <w:contextualSpacing/>
        <w:jc w:val="both"/>
        <w:rPr>
          <w:rFonts w:ascii="Times New Roman" w:hAnsi="Times New Roman"/>
          <w:sz w:val="24"/>
          <w:szCs w:val="24"/>
        </w:rPr>
      </w:pPr>
      <w:r w:rsidRPr="000B7D68">
        <w:rPr>
          <w:rFonts w:ascii="Times New Roman" w:hAnsi="Times New Roman"/>
          <w:sz w:val="24"/>
          <w:szCs w:val="24"/>
        </w:rPr>
        <w:t>позитивная самооценка своих возможностей;</w:t>
      </w:r>
    </w:p>
    <w:p w:rsidR="008A51D4" w:rsidRPr="000B7D68" w:rsidRDefault="008A51D4" w:rsidP="008A51D4">
      <w:pPr>
        <w:numPr>
          <w:ilvl w:val="0"/>
          <w:numId w:val="19"/>
        </w:numPr>
        <w:spacing w:after="0" w:line="240" w:lineRule="auto"/>
        <w:contextualSpacing/>
        <w:jc w:val="both"/>
        <w:rPr>
          <w:rFonts w:ascii="Times New Roman" w:hAnsi="Times New Roman"/>
          <w:sz w:val="24"/>
          <w:szCs w:val="24"/>
        </w:rPr>
      </w:pPr>
      <w:r w:rsidRPr="000B7D68">
        <w:rPr>
          <w:rFonts w:ascii="Times New Roman" w:hAnsi="Times New Roman"/>
          <w:sz w:val="24"/>
          <w:szCs w:val="24"/>
        </w:rPr>
        <w:t>продуктивное сотрудничество со сверстниками и взрослыми при решении учебных задач;</w:t>
      </w:r>
    </w:p>
    <w:p w:rsidR="008A51D4" w:rsidRPr="000B7D68" w:rsidRDefault="008A51D4" w:rsidP="008A51D4">
      <w:pPr>
        <w:numPr>
          <w:ilvl w:val="0"/>
          <w:numId w:val="19"/>
        </w:numPr>
        <w:spacing w:after="0" w:line="240" w:lineRule="auto"/>
        <w:contextualSpacing/>
        <w:jc w:val="both"/>
        <w:rPr>
          <w:rFonts w:ascii="Times New Roman" w:hAnsi="Times New Roman"/>
          <w:sz w:val="24"/>
          <w:szCs w:val="24"/>
        </w:rPr>
      </w:pPr>
      <w:r w:rsidRPr="000B7D68">
        <w:rPr>
          <w:rFonts w:ascii="Times New Roman" w:hAnsi="Times New Roman"/>
          <w:sz w:val="24"/>
          <w:szCs w:val="24"/>
        </w:rPr>
        <w:t>развитие духовно-нравственных и этических чувств: отзывчивости, понимания, сопереживания, уважительного отношения к другим.</w:t>
      </w:r>
    </w:p>
    <w:p w:rsidR="008A51D4" w:rsidRPr="000B7D68" w:rsidRDefault="008A51D4" w:rsidP="008A51D4">
      <w:pPr>
        <w:spacing w:after="0" w:line="240" w:lineRule="auto"/>
        <w:contextualSpacing/>
        <w:jc w:val="both"/>
        <w:rPr>
          <w:rFonts w:ascii="Times New Roman" w:hAnsi="Times New Roman"/>
          <w:sz w:val="24"/>
          <w:szCs w:val="24"/>
        </w:rPr>
      </w:pPr>
    </w:p>
    <w:p w:rsidR="008A51D4" w:rsidRPr="000B7D68" w:rsidRDefault="008A51D4" w:rsidP="008A51D4">
      <w:pPr>
        <w:spacing w:after="0" w:line="240" w:lineRule="auto"/>
        <w:ind w:firstLine="708"/>
        <w:jc w:val="both"/>
        <w:rPr>
          <w:rFonts w:ascii="Times New Roman" w:hAnsi="Times New Roman"/>
          <w:b/>
          <w:sz w:val="24"/>
          <w:szCs w:val="24"/>
        </w:rPr>
      </w:pPr>
      <w:proofErr w:type="spellStart"/>
      <w:r w:rsidRPr="000B7D68">
        <w:rPr>
          <w:rFonts w:ascii="Times New Roman" w:hAnsi="Times New Roman"/>
          <w:b/>
          <w:i/>
          <w:sz w:val="24"/>
          <w:szCs w:val="24"/>
        </w:rPr>
        <w:t>Метапредметные</w:t>
      </w:r>
      <w:proofErr w:type="spellEnd"/>
      <w:r w:rsidRPr="000B7D68">
        <w:rPr>
          <w:rFonts w:ascii="Times New Roman" w:hAnsi="Times New Roman"/>
          <w:b/>
          <w:i/>
          <w:sz w:val="24"/>
          <w:szCs w:val="24"/>
        </w:rPr>
        <w:t xml:space="preserve"> результаты:</w:t>
      </w:r>
    </w:p>
    <w:p w:rsidR="008A51D4" w:rsidRPr="000B7D68" w:rsidRDefault="008A51D4" w:rsidP="008A51D4">
      <w:pPr>
        <w:numPr>
          <w:ilvl w:val="0"/>
          <w:numId w:val="20"/>
        </w:numPr>
        <w:spacing w:after="0" w:line="240" w:lineRule="auto"/>
        <w:contextualSpacing/>
        <w:jc w:val="both"/>
        <w:rPr>
          <w:rFonts w:ascii="Times New Roman" w:hAnsi="Times New Roman"/>
          <w:sz w:val="24"/>
          <w:szCs w:val="24"/>
        </w:rPr>
      </w:pPr>
      <w:r w:rsidRPr="000B7D68">
        <w:rPr>
          <w:rFonts w:ascii="Times New Roman" w:hAnsi="Times New Roman"/>
          <w:sz w:val="24"/>
          <w:szCs w:val="24"/>
        </w:rPr>
        <w:lastRenderedPageBreak/>
        <w:t>наблюдение за явлениями жизни и природы в учебной и внеурочной деятельности;</w:t>
      </w:r>
    </w:p>
    <w:p w:rsidR="008A51D4" w:rsidRPr="000B7D68" w:rsidRDefault="008A51D4" w:rsidP="008A51D4">
      <w:pPr>
        <w:numPr>
          <w:ilvl w:val="0"/>
          <w:numId w:val="20"/>
        </w:numPr>
        <w:spacing w:after="0" w:line="240" w:lineRule="auto"/>
        <w:contextualSpacing/>
        <w:jc w:val="both"/>
        <w:rPr>
          <w:rFonts w:ascii="Times New Roman" w:hAnsi="Times New Roman"/>
          <w:sz w:val="24"/>
          <w:szCs w:val="24"/>
        </w:rPr>
      </w:pPr>
      <w:r w:rsidRPr="000B7D68">
        <w:rPr>
          <w:rFonts w:ascii="Times New Roman" w:hAnsi="Times New Roman"/>
          <w:sz w:val="24"/>
          <w:szCs w:val="24"/>
        </w:rPr>
        <w:t>ориентированность в многообразии окружающей действительности;</w:t>
      </w:r>
    </w:p>
    <w:p w:rsidR="008A51D4" w:rsidRPr="000B7D68" w:rsidRDefault="008A51D4" w:rsidP="008A51D4">
      <w:pPr>
        <w:numPr>
          <w:ilvl w:val="0"/>
          <w:numId w:val="20"/>
        </w:numPr>
        <w:spacing w:after="0" w:line="240" w:lineRule="auto"/>
        <w:contextualSpacing/>
        <w:jc w:val="both"/>
        <w:rPr>
          <w:rFonts w:ascii="Times New Roman" w:hAnsi="Times New Roman"/>
          <w:sz w:val="24"/>
          <w:szCs w:val="24"/>
        </w:rPr>
      </w:pPr>
      <w:r w:rsidRPr="000B7D68">
        <w:rPr>
          <w:rFonts w:ascii="Times New Roman" w:hAnsi="Times New Roman"/>
          <w:sz w:val="24"/>
          <w:szCs w:val="24"/>
        </w:rPr>
        <w:t>участие в жизни группы, класса, школы, города, региона;</w:t>
      </w:r>
    </w:p>
    <w:p w:rsidR="008A51D4" w:rsidRPr="000B7D68" w:rsidRDefault="008A51D4" w:rsidP="008A51D4">
      <w:pPr>
        <w:numPr>
          <w:ilvl w:val="0"/>
          <w:numId w:val="20"/>
        </w:numPr>
        <w:spacing w:after="0" w:line="240" w:lineRule="auto"/>
        <w:contextualSpacing/>
        <w:jc w:val="both"/>
        <w:rPr>
          <w:rFonts w:ascii="Times New Roman" w:hAnsi="Times New Roman"/>
          <w:sz w:val="24"/>
          <w:szCs w:val="24"/>
        </w:rPr>
      </w:pPr>
      <w:r w:rsidRPr="000B7D68">
        <w:rPr>
          <w:rFonts w:ascii="Times New Roman" w:hAnsi="Times New Roman"/>
          <w:sz w:val="24"/>
          <w:szCs w:val="24"/>
        </w:rPr>
        <w:t>овладение способностью к реализации творческих замыслов через понимание целей, выбор способов решения проблем поискового характера;</w:t>
      </w:r>
    </w:p>
    <w:p w:rsidR="008A51D4" w:rsidRPr="000B7D68" w:rsidRDefault="008A51D4" w:rsidP="008A51D4">
      <w:pPr>
        <w:numPr>
          <w:ilvl w:val="0"/>
          <w:numId w:val="20"/>
        </w:numPr>
        <w:spacing w:after="0" w:line="240" w:lineRule="auto"/>
        <w:contextualSpacing/>
        <w:jc w:val="both"/>
        <w:rPr>
          <w:rFonts w:ascii="Times New Roman" w:hAnsi="Times New Roman"/>
          <w:sz w:val="24"/>
          <w:szCs w:val="24"/>
        </w:rPr>
      </w:pPr>
      <w:r w:rsidRPr="000B7D68">
        <w:rPr>
          <w:rFonts w:ascii="Times New Roman" w:hAnsi="Times New Roman"/>
          <w:sz w:val="24"/>
          <w:szCs w:val="24"/>
        </w:rPr>
        <w:t>применение знаково-символических и речевых сре</w:t>
      </w:r>
      <w:proofErr w:type="gramStart"/>
      <w:r w:rsidRPr="000B7D68">
        <w:rPr>
          <w:rFonts w:ascii="Times New Roman" w:hAnsi="Times New Roman"/>
          <w:sz w:val="24"/>
          <w:szCs w:val="24"/>
        </w:rPr>
        <w:t>дств дл</w:t>
      </w:r>
      <w:proofErr w:type="gramEnd"/>
      <w:r w:rsidRPr="000B7D68">
        <w:rPr>
          <w:rFonts w:ascii="Times New Roman" w:hAnsi="Times New Roman"/>
          <w:sz w:val="24"/>
          <w:szCs w:val="24"/>
        </w:rPr>
        <w:t>я решения коммуникативных познавательных задач;</w:t>
      </w:r>
    </w:p>
    <w:p w:rsidR="008A51D4" w:rsidRPr="000B7D68" w:rsidRDefault="008A51D4" w:rsidP="008A51D4">
      <w:pPr>
        <w:numPr>
          <w:ilvl w:val="0"/>
          <w:numId w:val="20"/>
        </w:numPr>
        <w:spacing w:after="0" w:line="240" w:lineRule="auto"/>
        <w:contextualSpacing/>
        <w:jc w:val="both"/>
        <w:rPr>
          <w:rFonts w:ascii="Times New Roman" w:hAnsi="Times New Roman"/>
          <w:sz w:val="24"/>
          <w:szCs w:val="24"/>
        </w:rPr>
      </w:pPr>
      <w:proofErr w:type="gramStart"/>
      <w:r w:rsidRPr="000B7D68">
        <w:rPr>
          <w:rFonts w:ascii="Times New Roman" w:hAnsi="Times New Roman"/>
          <w:sz w:val="24"/>
          <w:szCs w:val="24"/>
        </w:rPr>
        <w:t>готовность к логическим действиям: анализ, синтез, сравнение, обобщение, классификация, выделение главного, установление причинно-следственных связей;</w:t>
      </w:r>
      <w:proofErr w:type="gramEnd"/>
    </w:p>
    <w:p w:rsidR="008A51D4" w:rsidRPr="000B7D68" w:rsidRDefault="008A51D4" w:rsidP="008A51D4">
      <w:pPr>
        <w:numPr>
          <w:ilvl w:val="0"/>
          <w:numId w:val="20"/>
        </w:numPr>
        <w:spacing w:after="0" w:line="240" w:lineRule="auto"/>
        <w:contextualSpacing/>
        <w:jc w:val="both"/>
        <w:rPr>
          <w:rFonts w:ascii="Times New Roman" w:hAnsi="Times New Roman"/>
          <w:sz w:val="24"/>
          <w:szCs w:val="24"/>
        </w:rPr>
      </w:pPr>
      <w:r w:rsidRPr="000B7D68">
        <w:rPr>
          <w:rFonts w:ascii="Times New Roman" w:hAnsi="Times New Roman"/>
          <w:sz w:val="24"/>
          <w:szCs w:val="24"/>
        </w:rPr>
        <w:t xml:space="preserve">планирование, контроль и оценка собственных учебных действий, понимание их успешности или причин </w:t>
      </w:r>
      <w:proofErr w:type="spellStart"/>
      <w:r w:rsidRPr="000B7D68">
        <w:rPr>
          <w:rFonts w:ascii="Times New Roman" w:hAnsi="Times New Roman"/>
          <w:sz w:val="24"/>
          <w:szCs w:val="24"/>
        </w:rPr>
        <w:t>неуспешности</w:t>
      </w:r>
      <w:proofErr w:type="spellEnd"/>
      <w:r w:rsidRPr="000B7D68">
        <w:rPr>
          <w:rFonts w:ascii="Times New Roman" w:hAnsi="Times New Roman"/>
          <w:sz w:val="24"/>
          <w:szCs w:val="24"/>
        </w:rPr>
        <w:t>, умение корректировать свои действия;</w:t>
      </w:r>
    </w:p>
    <w:p w:rsidR="008A51D4" w:rsidRPr="000B7D68" w:rsidRDefault="008A51D4" w:rsidP="008A51D4">
      <w:pPr>
        <w:numPr>
          <w:ilvl w:val="0"/>
          <w:numId w:val="20"/>
        </w:numPr>
        <w:spacing w:after="0" w:line="240" w:lineRule="auto"/>
        <w:contextualSpacing/>
        <w:jc w:val="both"/>
        <w:rPr>
          <w:rFonts w:ascii="Times New Roman" w:hAnsi="Times New Roman"/>
          <w:sz w:val="24"/>
          <w:szCs w:val="24"/>
        </w:rPr>
      </w:pPr>
      <w:r w:rsidRPr="000B7D68">
        <w:rPr>
          <w:rFonts w:ascii="Times New Roman" w:hAnsi="Times New Roman"/>
          <w:sz w:val="24"/>
          <w:szCs w:val="24"/>
        </w:rPr>
        <w:t>участие в совместной деятельности на основе сотрудничества, поиска компромиссов, распределение функций и ролей;</w:t>
      </w:r>
    </w:p>
    <w:p w:rsidR="008A51D4" w:rsidRPr="000B7D68" w:rsidRDefault="008A51D4" w:rsidP="008A51D4">
      <w:pPr>
        <w:numPr>
          <w:ilvl w:val="0"/>
          <w:numId w:val="20"/>
        </w:numPr>
        <w:spacing w:after="0" w:line="240" w:lineRule="auto"/>
        <w:contextualSpacing/>
        <w:jc w:val="both"/>
        <w:rPr>
          <w:rFonts w:ascii="Times New Roman" w:hAnsi="Times New Roman"/>
          <w:sz w:val="24"/>
          <w:szCs w:val="24"/>
        </w:rPr>
      </w:pPr>
      <w:r w:rsidRPr="000B7D68">
        <w:rPr>
          <w:rFonts w:ascii="Times New Roman" w:hAnsi="Times New Roman"/>
          <w:sz w:val="24"/>
          <w:szCs w:val="24"/>
        </w:rPr>
        <w:t>умение воспринимать окружающий мир во всём его социальном, природном и культурном разнообразии</w:t>
      </w:r>
    </w:p>
    <w:p w:rsidR="008A51D4" w:rsidRPr="000B7D68" w:rsidRDefault="008A51D4" w:rsidP="008A51D4">
      <w:pPr>
        <w:spacing w:after="0" w:line="240" w:lineRule="auto"/>
        <w:ind w:firstLine="708"/>
        <w:jc w:val="both"/>
        <w:rPr>
          <w:rFonts w:ascii="Times New Roman" w:hAnsi="Times New Roman"/>
          <w:b/>
          <w:sz w:val="24"/>
          <w:szCs w:val="24"/>
        </w:rPr>
      </w:pPr>
      <w:r w:rsidRPr="000B7D68">
        <w:rPr>
          <w:rFonts w:ascii="Times New Roman" w:hAnsi="Times New Roman"/>
          <w:b/>
          <w:i/>
          <w:sz w:val="24"/>
          <w:szCs w:val="24"/>
        </w:rPr>
        <w:t>Предметные результаты:</w:t>
      </w:r>
    </w:p>
    <w:p w:rsidR="008A51D4" w:rsidRPr="000B7D68" w:rsidRDefault="008A51D4" w:rsidP="008A51D4">
      <w:pPr>
        <w:numPr>
          <w:ilvl w:val="0"/>
          <w:numId w:val="21"/>
        </w:numPr>
        <w:spacing w:after="0" w:line="240" w:lineRule="auto"/>
        <w:contextualSpacing/>
        <w:jc w:val="both"/>
        <w:rPr>
          <w:rFonts w:ascii="Times New Roman" w:hAnsi="Times New Roman"/>
          <w:sz w:val="24"/>
          <w:szCs w:val="24"/>
        </w:rPr>
      </w:pPr>
      <w:r w:rsidRPr="000B7D68">
        <w:rPr>
          <w:rFonts w:ascii="Times New Roman" w:hAnsi="Times New Roman"/>
          <w:sz w:val="24"/>
          <w:szCs w:val="24"/>
        </w:rPr>
        <w:t>формирование устойчивого интереса к предмету «Химия»;</w:t>
      </w:r>
    </w:p>
    <w:p w:rsidR="008A51D4" w:rsidRPr="000B7D68" w:rsidRDefault="008A51D4" w:rsidP="008A51D4">
      <w:pPr>
        <w:numPr>
          <w:ilvl w:val="0"/>
          <w:numId w:val="21"/>
        </w:numPr>
        <w:spacing w:after="0" w:line="240" w:lineRule="auto"/>
        <w:contextualSpacing/>
        <w:jc w:val="both"/>
        <w:rPr>
          <w:rFonts w:ascii="Times New Roman" w:hAnsi="Times New Roman"/>
          <w:sz w:val="24"/>
          <w:szCs w:val="24"/>
        </w:rPr>
      </w:pPr>
      <w:r w:rsidRPr="000B7D68">
        <w:rPr>
          <w:rFonts w:ascii="Times New Roman" w:hAnsi="Times New Roman"/>
          <w:sz w:val="24"/>
          <w:szCs w:val="24"/>
        </w:rPr>
        <w:t>способность давать экологическую оценку веществам и химическим процессам;</w:t>
      </w:r>
    </w:p>
    <w:p w:rsidR="008A51D4" w:rsidRPr="000B7D68" w:rsidRDefault="008A51D4" w:rsidP="008A51D4">
      <w:pPr>
        <w:numPr>
          <w:ilvl w:val="0"/>
          <w:numId w:val="21"/>
        </w:numPr>
        <w:spacing w:after="0" w:line="240" w:lineRule="auto"/>
        <w:contextualSpacing/>
        <w:jc w:val="both"/>
        <w:rPr>
          <w:rFonts w:ascii="Times New Roman" w:hAnsi="Times New Roman"/>
          <w:sz w:val="24"/>
          <w:szCs w:val="24"/>
        </w:rPr>
      </w:pPr>
      <w:r w:rsidRPr="000B7D68">
        <w:rPr>
          <w:rFonts w:ascii="Times New Roman" w:hAnsi="Times New Roman"/>
          <w:sz w:val="24"/>
          <w:szCs w:val="24"/>
        </w:rPr>
        <w:t>развитие идей химической эволюции материи;</w:t>
      </w:r>
    </w:p>
    <w:p w:rsidR="008A51D4" w:rsidRPr="000B7D68" w:rsidRDefault="008A51D4" w:rsidP="008A51D4">
      <w:pPr>
        <w:numPr>
          <w:ilvl w:val="0"/>
          <w:numId w:val="21"/>
        </w:numPr>
        <w:spacing w:after="0" w:line="240" w:lineRule="auto"/>
        <w:contextualSpacing/>
        <w:jc w:val="both"/>
        <w:rPr>
          <w:rFonts w:ascii="Times New Roman" w:hAnsi="Times New Roman"/>
          <w:sz w:val="24"/>
          <w:szCs w:val="24"/>
        </w:rPr>
      </w:pPr>
      <w:r w:rsidRPr="000B7D68">
        <w:rPr>
          <w:rFonts w:ascii="Times New Roman" w:hAnsi="Times New Roman"/>
          <w:sz w:val="24"/>
          <w:szCs w:val="24"/>
        </w:rPr>
        <w:t>готовность применять полученные знания и приобретённый опыт для реализации различных проектов;</w:t>
      </w:r>
    </w:p>
    <w:p w:rsidR="008A51D4" w:rsidRPr="000B7D68" w:rsidRDefault="008A51D4" w:rsidP="008A51D4">
      <w:pPr>
        <w:numPr>
          <w:ilvl w:val="0"/>
          <w:numId w:val="21"/>
        </w:numPr>
        <w:spacing w:after="0" w:line="240" w:lineRule="auto"/>
        <w:contextualSpacing/>
        <w:jc w:val="both"/>
        <w:rPr>
          <w:rFonts w:ascii="Times New Roman" w:hAnsi="Times New Roman"/>
          <w:sz w:val="24"/>
          <w:szCs w:val="24"/>
        </w:rPr>
      </w:pPr>
      <w:r w:rsidRPr="000B7D68">
        <w:rPr>
          <w:rFonts w:ascii="Times New Roman" w:hAnsi="Times New Roman"/>
          <w:sz w:val="24"/>
          <w:szCs w:val="24"/>
        </w:rPr>
        <w:t>приобретение практических умений и навыков работы в химической лаборатории;</w:t>
      </w:r>
    </w:p>
    <w:p w:rsidR="008A51D4" w:rsidRPr="000B7D68" w:rsidRDefault="008A51D4" w:rsidP="008A51D4">
      <w:pPr>
        <w:numPr>
          <w:ilvl w:val="0"/>
          <w:numId w:val="21"/>
        </w:numPr>
        <w:spacing w:after="0" w:line="240" w:lineRule="auto"/>
        <w:contextualSpacing/>
        <w:jc w:val="both"/>
        <w:rPr>
          <w:rFonts w:ascii="Times New Roman" w:hAnsi="Times New Roman"/>
          <w:sz w:val="24"/>
          <w:szCs w:val="24"/>
        </w:rPr>
      </w:pPr>
      <w:r w:rsidRPr="000B7D68">
        <w:rPr>
          <w:rFonts w:ascii="Times New Roman" w:hAnsi="Times New Roman"/>
          <w:sz w:val="24"/>
          <w:szCs w:val="24"/>
        </w:rPr>
        <w:t>соблюдение правил охраны труда при проведении химического эксперимента;</w:t>
      </w:r>
    </w:p>
    <w:p w:rsidR="008A51D4" w:rsidRPr="000B7D68" w:rsidRDefault="008A51D4" w:rsidP="008A51D4">
      <w:pPr>
        <w:numPr>
          <w:ilvl w:val="0"/>
          <w:numId w:val="21"/>
        </w:numPr>
        <w:spacing w:after="0" w:line="240" w:lineRule="auto"/>
        <w:contextualSpacing/>
        <w:jc w:val="both"/>
        <w:rPr>
          <w:rFonts w:ascii="Times New Roman" w:hAnsi="Times New Roman"/>
          <w:sz w:val="24"/>
          <w:szCs w:val="24"/>
        </w:rPr>
      </w:pPr>
      <w:r w:rsidRPr="000B7D68">
        <w:rPr>
          <w:rFonts w:ascii="Times New Roman" w:hAnsi="Times New Roman"/>
          <w:sz w:val="24"/>
          <w:szCs w:val="24"/>
        </w:rPr>
        <w:t xml:space="preserve">профессиональная ориентация </w:t>
      </w:r>
      <w:proofErr w:type="gramStart"/>
      <w:r w:rsidRPr="000B7D68">
        <w:rPr>
          <w:rFonts w:ascii="Times New Roman" w:hAnsi="Times New Roman"/>
          <w:sz w:val="24"/>
          <w:szCs w:val="24"/>
        </w:rPr>
        <w:t>обучающихся</w:t>
      </w:r>
      <w:proofErr w:type="gramEnd"/>
      <w:r w:rsidRPr="000B7D68">
        <w:rPr>
          <w:rFonts w:ascii="Times New Roman" w:hAnsi="Times New Roman"/>
          <w:sz w:val="24"/>
          <w:szCs w:val="24"/>
        </w:rPr>
        <w:t>;</w:t>
      </w:r>
    </w:p>
    <w:p w:rsidR="008A51D4" w:rsidRPr="000B7D68" w:rsidRDefault="008A51D4" w:rsidP="008A51D4">
      <w:pPr>
        <w:numPr>
          <w:ilvl w:val="0"/>
          <w:numId w:val="21"/>
        </w:numPr>
        <w:spacing w:after="0" w:line="240" w:lineRule="auto"/>
        <w:contextualSpacing/>
        <w:jc w:val="both"/>
        <w:rPr>
          <w:rFonts w:ascii="Times New Roman" w:hAnsi="Times New Roman"/>
          <w:sz w:val="24"/>
          <w:szCs w:val="24"/>
        </w:rPr>
      </w:pPr>
      <w:r w:rsidRPr="000B7D68">
        <w:rPr>
          <w:rFonts w:ascii="Times New Roman" w:hAnsi="Times New Roman"/>
          <w:sz w:val="24"/>
          <w:szCs w:val="24"/>
        </w:rPr>
        <w:t>использование полученных знаний и умений в повседневной жизни и практической деятельности для безопасного обращения с веществами и материалами;</w:t>
      </w:r>
    </w:p>
    <w:p w:rsidR="008A51D4" w:rsidRPr="000B7D68" w:rsidRDefault="008A51D4" w:rsidP="008A51D4">
      <w:pPr>
        <w:numPr>
          <w:ilvl w:val="0"/>
          <w:numId w:val="21"/>
        </w:numPr>
        <w:spacing w:after="0" w:line="240" w:lineRule="auto"/>
        <w:contextualSpacing/>
        <w:jc w:val="both"/>
        <w:rPr>
          <w:rFonts w:ascii="Times New Roman" w:hAnsi="Times New Roman"/>
          <w:sz w:val="24"/>
          <w:szCs w:val="24"/>
        </w:rPr>
      </w:pPr>
      <w:r w:rsidRPr="000B7D68">
        <w:rPr>
          <w:rFonts w:ascii="Times New Roman" w:hAnsi="Times New Roman"/>
          <w:sz w:val="24"/>
          <w:szCs w:val="24"/>
        </w:rPr>
        <w:t>умение производить необходимые расчёты для решения химических задач.</w:t>
      </w:r>
    </w:p>
    <w:p w:rsidR="008A51D4" w:rsidRPr="00C74346" w:rsidRDefault="008A51D4" w:rsidP="00C74346">
      <w:pPr>
        <w:spacing w:after="0" w:line="240" w:lineRule="auto"/>
        <w:ind w:left="1428"/>
        <w:contextualSpacing/>
        <w:jc w:val="both"/>
        <w:rPr>
          <w:rFonts w:ascii="Times New Roman" w:hAnsi="Times New Roman"/>
          <w:sz w:val="24"/>
          <w:szCs w:val="24"/>
        </w:rPr>
      </w:pPr>
      <w:r w:rsidRPr="000B7D68">
        <w:rPr>
          <w:b/>
          <w:sz w:val="24"/>
          <w:szCs w:val="24"/>
        </w:rPr>
        <w:t xml:space="preserve"> </w:t>
      </w:r>
    </w:p>
    <w:p w:rsidR="00E97FDF" w:rsidRPr="000B7D68" w:rsidRDefault="00E97FDF" w:rsidP="008A51D4">
      <w:pPr>
        <w:autoSpaceDE w:val="0"/>
        <w:autoSpaceDN w:val="0"/>
        <w:adjustRightInd w:val="0"/>
        <w:spacing w:after="0" w:line="240" w:lineRule="auto"/>
        <w:rPr>
          <w:rFonts w:cs="Calibri"/>
          <w:sz w:val="24"/>
          <w:szCs w:val="24"/>
        </w:rPr>
      </w:pPr>
    </w:p>
    <w:p w:rsidR="00D50CA2" w:rsidRPr="000B7D68" w:rsidRDefault="00677250" w:rsidP="008A51D4">
      <w:pPr>
        <w:spacing w:after="0" w:line="240" w:lineRule="auto"/>
        <w:rPr>
          <w:rFonts w:cs="Calibri"/>
          <w:sz w:val="24"/>
          <w:szCs w:val="24"/>
        </w:rPr>
      </w:pPr>
      <w:r w:rsidRPr="000B7D68">
        <w:rPr>
          <w:rFonts w:ascii="Times New Roman" w:hAnsi="Times New Roman"/>
          <w:b/>
          <w:sz w:val="24"/>
          <w:szCs w:val="24"/>
        </w:rPr>
        <w:t>Перечень   учебно-методических средств обучения</w:t>
      </w:r>
    </w:p>
    <w:p w:rsidR="00677250" w:rsidRPr="000B7D68" w:rsidRDefault="00677250" w:rsidP="008A51D4">
      <w:pPr>
        <w:spacing w:after="0" w:line="240" w:lineRule="auto"/>
        <w:rPr>
          <w:rFonts w:cs="Calibri"/>
          <w:sz w:val="24"/>
          <w:szCs w:val="24"/>
        </w:rPr>
      </w:pPr>
      <w:r w:rsidRPr="000B7D68">
        <w:rPr>
          <w:rFonts w:ascii="Times New Roman" w:hAnsi="Times New Roman"/>
          <w:b/>
          <w:sz w:val="24"/>
          <w:szCs w:val="24"/>
        </w:rPr>
        <w:t>Основная литература</w:t>
      </w:r>
    </w:p>
    <w:p w:rsidR="00C56297" w:rsidRPr="000B7D68" w:rsidRDefault="00677250" w:rsidP="00C56297">
      <w:pPr>
        <w:jc w:val="both"/>
        <w:rPr>
          <w:sz w:val="24"/>
          <w:szCs w:val="24"/>
        </w:rPr>
      </w:pPr>
      <w:r w:rsidRPr="000B7D68">
        <w:rPr>
          <w:rFonts w:ascii="Times New Roman" w:hAnsi="Times New Roman"/>
          <w:sz w:val="24"/>
          <w:szCs w:val="24"/>
        </w:rPr>
        <w:t>1.Габриелян О.С. Химия. 11 класс. Базовый уро</w:t>
      </w:r>
      <w:r w:rsidR="003F7E9F" w:rsidRPr="000B7D68">
        <w:rPr>
          <w:rFonts w:ascii="Times New Roman" w:hAnsi="Times New Roman"/>
          <w:sz w:val="24"/>
          <w:szCs w:val="24"/>
        </w:rPr>
        <w:t>вень: учеб</w:t>
      </w:r>
      <w:proofErr w:type="gramStart"/>
      <w:r w:rsidR="003F7E9F" w:rsidRPr="000B7D68">
        <w:rPr>
          <w:rFonts w:ascii="Times New Roman" w:hAnsi="Times New Roman"/>
          <w:sz w:val="24"/>
          <w:szCs w:val="24"/>
        </w:rPr>
        <w:t>.</w:t>
      </w:r>
      <w:proofErr w:type="gramEnd"/>
      <w:r w:rsidR="003F7E9F" w:rsidRPr="000B7D68">
        <w:rPr>
          <w:rFonts w:ascii="Times New Roman" w:hAnsi="Times New Roman"/>
          <w:sz w:val="24"/>
          <w:szCs w:val="24"/>
        </w:rPr>
        <w:t xml:space="preserve"> </w:t>
      </w:r>
      <w:proofErr w:type="gramStart"/>
      <w:r w:rsidR="003F7E9F" w:rsidRPr="000B7D68">
        <w:rPr>
          <w:rFonts w:ascii="Times New Roman" w:hAnsi="Times New Roman"/>
          <w:sz w:val="24"/>
          <w:szCs w:val="24"/>
        </w:rPr>
        <w:t>д</w:t>
      </w:r>
      <w:proofErr w:type="gramEnd"/>
      <w:r w:rsidR="003F7E9F" w:rsidRPr="000B7D68">
        <w:rPr>
          <w:rFonts w:ascii="Times New Roman" w:hAnsi="Times New Roman"/>
          <w:sz w:val="24"/>
          <w:szCs w:val="24"/>
        </w:rPr>
        <w:t xml:space="preserve">ля </w:t>
      </w:r>
      <w:proofErr w:type="spellStart"/>
      <w:r w:rsidR="003F7E9F" w:rsidRPr="000B7D68">
        <w:rPr>
          <w:rFonts w:ascii="Times New Roman" w:hAnsi="Times New Roman"/>
          <w:sz w:val="24"/>
          <w:szCs w:val="24"/>
        </w:rPr>
        <w:t>общеобразоват</w:t>
      </w:r>
      <w:proofErr w:type="spellEnd"/>
      <w:r w:rsidR="003F7E9F" w:rsidRPr="000B7D68">
        <w:rPr>
          <w:rFonts w:ascii="Times New Roman" w:hAnsi="Times New Roman"/>
          <w:sz w:val="24"/>
          <w:szCs w:val="24"/>
        </w:rPr>
        <w:t>. у</w:t>
      </w:r>
      <w:r w:rsidRPr="000B7D68">
        <w:rPr>
          <w:rFonts w:ascii="Times New Roman" w:hAnsi="Times New Roman"/>
          <w:sz w:val="24"/>
          <w:szCs w:val="24"/>
        </w:rPr>
        <w:t xml:space="preserve">чреждений /О.С. Габриелян. – М.: </w:t>
      </w:r>
      <w:r w:rsidR="00C56297" w:rsidRPr="000B7D68">
        <w:rPr>
          <w:rFonts w:ascii="Times New Roman" w:hAnsi="Times New Roman"/>
          <w:sz w:val="24"/>
          <w:szCs w:val="24"/>
        </w:rPr>
        <w:t>МИПО РЕПРО, 2007.</w:t>
      </w:r>
      <w:r w:rsidR="00C56297" w:rsidRPr="000B7D68">
        <w:rPr>
          <w:sz w:val="24"/>
          <w:szCs w:val="24"/>
        </w:rPr>
        <w:t xml:space="preserve"> </w:t>
      </w:r>
    </w:p>
    <w:p w:rsidR="00677250" w:rsidRPr="000B7D68" w:rsidRDefault="00677250" w:rsidP="00C56297">
      <w:pPr>
        <w:jc w:val="both"/>
        <w:rPr>
          <w:sz w:val="24"/>
          <w:szCs w:val="24"/>
        </w:rPr>
      </w:pPr>
      <w:r w:rsidRPr="000B7D68">
        <w:rPr>
          <w:rFonts w:ascii="Times New Roman" w:hAnsi="Times New Roman"/>
          <w:sz w:val="24"/>
          <w:szCs w:val="24"/>
        </w:rPr>
        <w:t>2.Габриелян О.С. Программа курса химии для 8-11 классов общеобразовател</w:t>
      </w:r>
      <w:r w:rsidR="00AB526E" w:rsidRPr="000B7D68">
        <w:rPr>
          <w:rFonts w:ascii="Times New Roman" w:hAnsi="Times New Roman"/>
          <w:sz w:val="24"/>
          <w:szCs w:val="24"/>
        </w:rPr>
        <w:t>ьных учреждений.– М.: Дрофа, 200</w:t>
      </w:r>
      <w:r w:rsidRPr="000B7D68">
        <w:rPr>
          <w:rFonts w:ascii="Times New Roman" w:hAnsi="Times New Roman"/>
          <w:sz w:val="24"/>
          <w:szCs w:val="24"/>
        </w:rPr>
        <w:t>0.</w:t>
      </w:r>
    </w:p>
    <w:p w:rsidR="00677250" w:rsidRPr="000B7D68" w:rsidRDefault="00677250" w:rsidP="00914820">
      <w:pPr>
        <w:spacing w:after="0" w:line="240" w:lineRule="auto"/>
        <w:jc w:val="both"/>
        <w:rPr>
          <w:rFonts w:ascii="Times New Roman" w:hAnsi="Times New Roman"/>
          <w:b/>
          <w:sz w:val="24"/>
          <w:szCs w:val="24"/>
        </w:rPr>
      </w:pPr>
      <w:r w:rsidRPr="000B7D68">
        <w:rPr>
          <w:rFonts w:ascii="Times New Roman" w:hAnsi="Times New Roman"/>
          <w:b/>
          <w:sz w:val="24"/>
          <w:szCs w:val="24"/>
        </w:rPr>
        <w:t>Дополнительная литература</w:t>
      </w:r>
    </w:p>
    <w:p w:rsidR="00677250" w:rsidRPr="000B7D68" w:rsidRDefault="00677250" w:rsidP="00914820">
      <w:pPr>
        <w:spacing w:after="0" w:line="240" w:lineRule="auto"/>
        <w:jc w:val="both"/>
        <w:rPr>
          <w:rFonts w:ascii="Times New Roman" w:hAnsi="Times New Roman"/>
          <w:sz w:val="24"/>
          <w:szCs w:val="24"/>
        </w:rPr>
      </w:pPr>
      <w:r w:rsidRPr="000B7D68">
        <w:rPr>
          <w:rFonts w:ascii="Times New Roman" w:hAnsi="Times New Roman"/>
          <w:sz w:val="24"/>
          <w:szCs w:val="24"/>
        </w:rPr>
        <w:t xml:space="preserve">1.Габриелян О.С., </w:t>
      </w:r>
      <w:proofErr w:type="spellStart"/>
      <w:r w:rsidRPr="000B7D68">
        <w:rPr>
          <w:rFonts w:ascii="Times New Roman" w:hAnsi="Times New Roman"/>
          <w:sz w:val="24"/>
          <w:szCs w:val="24"/>
        </w:rPr>
        <w:t>Яшукова</w:t>
      </w:r>
      <w:proofErr w:type="spellEnd"/>
      <w:r w:rsidRPr="000B7D68">
        <w:rPr>
          <w:rFonts w:ascii="Times New Roman" w:hAnsi="Times New Roman"/>
          <w:sz w:val="24"/>
          <w:szCs w:val="24"/>
        </w:rPr>
        <w:t xml:space="preserve"> А.В. Химия. 11 </w:t>
      </w:r>
      <w:proofErr w:type="spellStart"/>
      <w:r w:rsidRPr="000B7D68">
        <w:rPr>
          <w:rFonts w:ascii="Times New Roman" w:hAnsi="Times New Roman"/>
          <w:sz w:val="24"/>
          <w:szCs w:val="24"/>
        </w:rPr>
        <w:t>кл</w:t>
      </w:r>
      <w:proofErr w:type="spellEnd"/>
      <w:r w:rsidRPr="000B7D68">
        <w:rPr>
          <w:rFonts w:ascii="Times New Roman" w:hAnsi="Times New Roman"/>
          <w:sz w:val="24"/>
          <w:szCs w:val="24"/>
        </w:rPr>
        <w:t>. Базовый уровень: Методическое пособие. – М.: Дрофа, 2005.</w:t>
      </w:r>
    </w:p>
    <w:p w:rsidR="00677250" w:rsidRPr="000B7D68" w:rsidRDefault="00677250" w:rsidP="00914820">
      <w:pPr>
        <w:spacing w:after="0" w:line="240" w:lineRule="auto"/>
        <w:jc w:val="both"/>
        <w:rPr>
          <w:rFonts w:ascii="Times New Roman" w:hAnsi="Times New Roman"/>
          <w:sz w:val="24"/>
          <w:szCs w:val="24"/>
        </w:rPr>
      </w:pPr>
      <w:r w:rsidRPr="000B7D68">
        <w:rPr>
          <w:rFonts w:ascii="Times New Roman" w:hAnsi="Times New Roman"/>
          <w:sz w:val="24"/>
          <w:szCs w:val="24"/>
        </w:rPr>
        <w:t xml:space="preserve">2.Габриелян О.С. Химия: Учебное пособие для 11 </w:t>
      </w:r>
      <w:proofErr w:type="spellStart"/>
      <w:r w:rsidRPr="000B7D68">
        <w:rPr>
          <w:rFonts w:ascii="Times New Roman" w:hAnsi="Times New Roman"/>
          <w:sz w:val="24"/>
          <w:szCs w:val="24"/>
        </w:rPr>
        <w:t>кл</w:t>
      </w:r>
      <w:proofErr w:type="spellEnd"/>
      <w:r w:rsidRPr="000B7D68">
        <w:rPr>
          <w:rFonts w:ascii="Times New Roman" w:hAnsi="Times New Roman"/>
          <w:sz w:val="24"/>
          <w:szCs w:val="24"/>
        </w:rPr>
        <w:t>. сред</w:t>
      </w:r>
      <w:proofErr w:type="gramStart"/>
      <w:r w:rsidRPr="000B7D68">
        <w:rPr>
          <w:rFonts w:ascii="Times New Roman" w:hAnsi="Times New Roman"/>
          <w:sz w:val="24"/>
          <w:szCs w:val="24"/>
        </w:rPr>
        <w:t>.</w:t>
      </w:r>
      <w:proofErr w:type="gramEnd"/>
      <w:r w:rsidRPr="000B7D68">
        <w:rPr>
          <w:rFonts w:ascii="Times New Roman" w:hAnsi="Times New Roman"/>
          <w:sz w:val="24"/>
          <w:szCs w:val="24"/>
        </w:rPr>
        <w:t xml:space="preserve"> </w:t>
      </w:r>
      <w:proofErr w:type="spellStart"/>
      <w:proofErr w:type="gramStart"/>
      <w:r w:rsidRPr="000B7D68">
        <w:rPr>
          <w:rFonts w:ascii="Times New Roman" w:hAnsi="Times New Roman"/>
          <w:sz w:val="24"/>
          <w:szCs w:val="24"/>
        </w:rPr>
        <w:t>ш</w:t>
      </w:r>
      <w:proofErr w:type="gramEnd"/>
      <w:r w:rsidRPr="000B7D68">
        <w:rPr>
          <w:rFonts w:ascii="Times New Roman" w:hAnsi="Times New Roman"/>
          <w:sz w:val="24"/>
          <w:szCs w:val="24"/>
        </w:rPr>
        <w:t>к</w:t>
      </w:r>
      <w:proofErr w:type="spellEnd"/>
      <w:r w:rsidRPr="000B7D68">
        <w:rPr>
          <w:rFonts w:ascii="Times New Roman" w:hAnsi="Times New Roman"/>
          <w:sz w:val="24"/>
          <w:szCs w:val="24"/>
        </w:rPr>
        <w:t>. – М.: Блик плюс, 2000.</w:t>
      </w:r>
    </w:p>
    <w:p w:rsidR="00677250" w:rsidRPr="000B7D68" w:rsidRDefault="00677250" w:rsidP="00914820">
      <w:pPr>
        <w:spacing w:after="0" w:line="240" w:lineRule="auto"/>
        <w:jc w:val="both"/>
        <w:rPr>
          <w:rFonts w:ascii="Times New Roman" w:hAnsi="Times New Roman"/>
          <w:sz w:val="24"/>
          <w:szCs w:val="24"/>
        </w:rPr>
      </w:pPr>
      <w:r w:rsidRPr="000B7D68">
        <w:rPr>
          <w:rFonts w:ascii="Times New Roman" w:hAnsi="Times New Roman"/>
          <w:sz w:val="24"/>
          <w:szCs w:val="24"/>
        </w:rPr>
        <w:t xml:space="preserve">3.Химия. 11 </w:t>
      </w:r>
      <w:proofErr w:type="spellStart"/>
      <w:r w:rsidRPr="000B7D68">
        <w:rPr>
          <w:rFonts w:ascii="Times New Roman" w:hAnsi="Times New Roman"/>
          <w:sz w:val="24"/>
          <w:szCs w:val="24"/>
        </w:rPr>
        <w:t>кл</w:t>
      </w:r>
      <w:proofErr w:type="spellEnd"/>
      <w:r w:rsidRPr="000B7D68">
        <w:rPr>
          <w:rFonts w:ascii="Times New Roman" w:hAnsi="Times New Roman"/>
          <w:sz w:val="24"/>
          <w:szCs w:val="24"/>
        </w:rPr>
        <w:t>.: Контрольные и проверочные  работы</w:t>
      </w:r>
      <w:r w:rsidR="00AB526E" w:rsidRPr="000B7D68">
        <w:rPr>
          <w:rFonts w:ascii="Times New Roman" w:hAnsi="Times New Roman"/>
          <w:sz w:val="24"/>
          <w:szCs w:val="24"/>
        </w:rPr>
        <w:t xml:space="preserve"> </w:t>
      </w:r>
      <w:r w:rsidRPr="000B7D68">
        <w:rPr>
          <w:rFonts w:ascii="Times New Roman" w:hAnsi="Times New Roman"/>
          <w:sz w:val="24"/>
          <w:szCs w:val="24"/>
        </w:rPr>
        <w:t>к учебнику О.С. Габриеляна, Г.Г. Лысовой «Химия. 11» /О.С. Габриелян, П.Н. Березкин, А.А Ушакова и др. – М.: Дрофа, 2004.</w:t>
      </w:r>
    </w:p>
    <w:p w:rsidR="00AB526E" w:rsidRPr="000B7D68" w:rsidRDefault="00AB526E" w:rsidP="00914820">
      <w:pPr>
        <w:spacing w:after="0" w:line="240" w:lineRule="auto"/>
        <w:jc w:val="both"/>
        <w:rPr>
          <w:rFonts w:ascii="Times New Roman" w:hAnsi="Times New Roman"/>
          <w:sz w:val="24"/>
          <w:szCs w:val="24"/>
        </w:rPr>
      </w:pPr>
    </w:p>
    <w:p w:rsidR="00677250" w:rsidRPr="000B7D68" w:rsidRDefault="00677250" w:rsidP="00914820">
      <w:pPr>
        <w:spacing w:after="0" w:line="240" w:lineRule="auto"/>
        <w:jc w:val="both"/>
        <w:rPr>
          <w:rFonts w:ascii="Times New Roman" w:hAnsi="Times New Roman"/>
          <w:b/>
          <w:sz w:val="24"/>
          <w:szCs w:val="24"/>
        </w:rPr>
      </w:pPr>
      <w:r w:rsidRPr="000B7D68">
        <w:rPr>
          <w:rFonts w:ascii="Times New Roman" w:hAnsi="Times New Roman"/>
          <w:b/>
          <w:sz w:val="24"/>
          <w:szCs w:val="24"/>
        </w:rPr>
        <w:lastRenderedPageBreak/>
        <w:t>Интернет–ресурсы  и цифровые образовательные ресурсы (</w:t>
      </w:r>
      <w:proofErr w:type="spellStart"/>
      <w:r w:rsidRPr="000B7D68">
        <w:rPr>
          <w:rFonts w:ascii="Times New Roman" w:hAnsi="Times New Roman"/>
          <w:b/>
          <w:sz w:val="24"/>
          <w:szCs w:val="24"/>
        </w:rPr>
        <w:t>ЦОРы</w:t>
      </w:r>
      <w:proofErr w:type="spellEnd"/>
      <w:r w:rsidRPr="000B7D68">
        <w:rPr>
          <w:rFonts w:ascii="Times New Roman" w:hAnsi="Times New Roman"/>
          <w:b/>
          <w:sz w:val="24"/>
          <w:szCs w:val="24"/>
        </w:rPr>
        <w:t>)</w:t>
      </w:r>
    </w:p>
    <w:p w:rsidR="00677250" w:rsidRPr="000B7D68" w:rsidRDefault="00677250" w:rsidP="00AB526E">
      <w:pPr>
        <w:numPr>
          <w:ilvl w:val="0"/>
          <w:numId w:val="17"/>
        </w:numPr>
        <w:spacing w:after="0" w:line="240" w:lineRule="auto"/>
        <w:jc w:val="both"/>
        <w:rPr>
          <w:rFonts w:ascii="Times New Roman" w:hAnsi="Times New Roman"/>
          <w:sz w:val="24"/>
          <w:szCs w:val="24"/>
          <w:lang w:eastAsia="ru-RU"/>
        </w:rPr>
      </w:pPr>
      <w:r w:rsidRPr="000B7D68">
        <w:rPr>
          <w:rFonts w:ascii="Times New Roman" w:hAnsi="Times New Roman"/>
          <w:b/>
          <w:bCs/>
          <w:sz w:val="24"/>
          <w:szCs w:val="24"/>
          <w:lang w:eastAsia="ru-RU"/>
        </w:rPr>
        <w:t xml:space="preserve">http://www.edu.ru </w:t>
      </w:r>
      <w:r w:rsidRPr="000B7D68">
        <w:rPr>
          <w:rFonts w:ascii="Times New Roman" w:hAnsi="Times New Roman"/>
          <w:sz w:val="24"/>
          <w:szCs w:val="24"/>
          <w:lang w:eastAsia="ru-RU"/>
        </w:rPr>
        <w:t xml:space="preserve">- Центральный образовательный портал, содержит нормативные документы Министерства, стандарты, </w:t>
      </w:r>
    </w:p>
    <w:p w:rsidR="00AB526E" w:rsidRPr="000B7D68" w:rsidRDefault="00AB526E" w:rsidP="00AB526E">
      <w:pPr>
        <w:numPr>
          <w:ilvl w:val="0"/>
          <w:numId w:val="17"/>
        </w:numPr>
        <w:spacing w:after="0" w:line="240" w:lineRule="auto"/>
        <w:jc w:val="both"/>
        <w:rPr>
          <w:rFonts w:ascii="Times New Roman" w:hAnsi="Times New Roman"/>
          <w:sz w:val="24"/>
          <w:szCs w:val="24"/>
          <w:lang w:eastAsia="ru-RU"/>
        </w:rPr>
      </w:pPr>
      <w:r w:rsidRPr="000B7D68">
        <w:rPr>
          <w:rFonts w:ascii="Times New Roman" w:hAnsi="Times New Roman"/>
          <w:b/>
          <w:bCs/>
          <w:sz w:val="24"/>
          <w:szCs w:val="24"/>
          <w:lang w:eastAsia="ru-RU"/>
        </w:rPr>
        <w:t>Единая коллекция ЦОР</w:t>
      </w:r>
    </w:p>
    <w:p w:rsidR="00677250" w:rsidRPr="000B7D68" w:rsidRDefault="00677250" w:rsidP="00914820">
      <w:pPr>
        <w:spacing w:after="0" w:line="240" w:lineRule="auto"/>
        <w:ind w:firstLine="540"/>
        <w:jc w:val="both"/>
        <w:rPr>
          <w:rFonts w:ascii="Times New Roman" w:hAnsi="Times New Roman"/>
          <w:bCs/>
          <w:sz w:val="24"/>
          <w:szCs w:val="24"/>
          <w:lang w:eastAsia="ru-RU"/>
        </w:rPr>
      </w:pPr>
      <w:r w:rsidRPr="000B7D68">
        <w:rPr>
          <w:rFonts w:ascii="Times New Roman" w:hAnsi="Times New Roman"/>
          <w:sz w:val="24"/>
          <w:szCs w:val="24"/>
          <w:lang w:eastAsia="ru-RU"/>
        </w:rPr>
        <w:t xml:space="preserve">3. </w:t>
      </w:r>
      <w:hyperlink r:id="rId11" w:history="1">
        <w:r w:rsidRPr="000B7D68">
          <w:rPr>
            <w:rStyle w:val="a6"/>
            <w:rFonts w:ascii="Times New Roman" w:hAnsi="Times New Roman"/>
            <w:b/>
            <w:bCs/>
            <w:sz w:val="24"/>
            <w:szCs w:val="24"/>
            <w:lang w:eastAsia="ru-RU"/>
          </w:rPr>
          <w:t>http://www.</w:t>
        </w:r>
        <w:proofErr w:type="spellStart"/>
        <w:r w:rsidRPr="000B7D68">
          <w:rPr>
            <w:rStyle w:val="a6"/>
            <w:rFonts w:ascii="Times New Roman" w:hAnsi="Times New Roman"/>
            <w:b/>
            <w:bCs/>
            <w:sz w:val="24"/>
            <w:szCs w:val="24"/>
            <w:lang w:val="en-US" w:eastAsia="ru-RU"/>
          </w:rPr>
          <w:t>chemnet</w:t>
        </w:r>
        <w:proofErr w:type="spellEnd"/>
        <w:r w:rsidRPr="000B7D68">
          <w:rPr>
            <w:rStyle w:val="a6"/>
            <w:rFonts w:ascii="Times New Roman" w:hAnsi="Times New Roman"/>
            <w:b/>
            <w:bCs/>
            <w:sz w:val="24"/>
            <w:szCs w:val="24"/>
            <w:lang w:eastAsia="ru-RU"/>
          </w:rPr>
          <w:t>.</w:t>
        </w:r>
        <w:proofErr w:type="spellStart"/>
        <w:r w:rsidRPr="000B7D68">
          <w:rPr>
            <w:rStyle w:val="a6"/>
            <w:rFonts w:ascii="Times New Roman" w:hAnsi="Times New Roman"/>
            <w:b/>
            <w:bCs/>
            <w:sz w:val="24"/>
            <w:szCs w:val="24"/>
            <w:lang w:val="en-US" w:eastAsia="ru-RU"/>
          </w:rPr>
          <w:t>ru</w:t>
        </w:r>
        <w:proofErr w:type="spellEnd"/>
      </w:hyperlink>
      <w:r w:rsidRPr="000B7D68">
        <w:rPr>
          <w:rFonts w:ascii="Times New Roman" w:hAnsi="Times New Roman"/>
          <w:b/>
          <w:bCs/>
          <w:sz w:val="24"/>
          <w:szCs w:val="24"/>
          <w:lang w:eastAsia="ru-RU"/>
        </w:rPr>
        <w:t xml:space="preserve"> – </w:t>
      </w:r>
      <w:r w:rsidRPr="000B7D68">
        <w:rPr>
          <w:rFonts w:ascii="Times New Roman" w:hAnsi="Times New Roman"/>
          <w:bCs/>
          <w:sz w:val="24"/>
          <w:szCs w:val="24"/>
          <w:lang w:eastAsia="ru-RU"/>
        </w:rPr>
        <w:t>электронная библиотека по химии.</w:t>
      </w:r>
    </w:p>
    <w:p w:rsidR="00DD5485" w:rsidRPr="000B7D68" w:rsidRDefault="00DD5485" w:rsidP="00D50CA2">
      <w:pPr>
        <w:spacing w:after="0" w:line="240" w:lineRule="auto"/>
        <w:rPr>
          <w:rFonts w:ascii="Times New Roman" w:hAnsi="Times New Roman"/>
          <w:b/>
          <w:bCs/>
          <w:color w:val="000000"/>
          <w:sz w:val="24"/>
          <w:szCs w:val="24"/>
        </w:rPr>
      </w:pPr>
    </w:p>
    <w:p w:rsidR="00677250" w:rsidRPr="000B7D68" w:rsidRDefault="00677250" w:rsidP="00914820">
      <w:pPr>
        <w:spacing w:after="0" w:line="240" w:lineRule="auto"/>
        <w:jc w:val="center"/>
        <w:rPr>
          <w:rFonts w:ascii="Times New Roman" w:hAnsi="Times New Roman"/>
          <w:caps/>
          <w:sz w:val="24"/>
          <w:szCs w:val="24"/>
        </w:rPr>
      </w:pPr>
      <w:r w:rsidRPr="000B7D68">
        <w:rPr>
          <w:rFonts w:ascii="Times New Roman" w:hAnsi="Times New Roman"/>
          <w:b/>
          <w:bCs/>
          <w:color w:val="000000"/>
          <w:sz w:val="24"/>
          <w:szCs w:val="24"/>
        </w:rPr>
        <w:t>Перечень объектов и средств материально-технического обеспечения, необходимых для реализации программы</w:t>
      </w:r>
    </w:p>
    <w:p w:rsidR="00677250" w:rsidRPr="000B7D68" w:rsidRDefault="00060709" w:rsidP="00914820">
      <w:pPr>
        <w:pStyle w:val="a9"/>
        <w:tabs>
          <w:tab w:val="left" w:pos="540"/>
        </w:tabs>
        <w:jc w:val="both"/>
        <w:rPr>
          <w:rFonts w:ascii="Times New Roman" w:hAnsi="Times New Roman" w:cs="Times New Roman"/>
          <w:sz w:val="24"/>
          <w:szCs w:val="24"/>
        </w:rPr>
      </w:pPr>
      <w:r w:rsidRPr="000B7D68">
        <w:rPr>
          <w:rFonts w:ascii="Times New Roman" w:hAnsi="Times New Roman" w:cs="Times New Roman"/>
          <w:sz w:val="24"/>
          <w:szCs w:val="24"/>
        </w:rPr>
        <w:t xml:space="preserve">Рельефные  </w:t>
      </w:r>
      <w:r w:rsidR="00677250" w:rsidRPr="000B7D68">
        <w:rPr>
          <w:rFonts w:ascii="Times New Roman" w:hAnsi="Times New Roman" w:cs="Times New Roman"/>
          <w:sz w:val="24"/>
          <w:szCs w:val="24"/>
        </w:rPr>
        <w:t>пособия</w:t>
      </w:r>
    </w:p>
    <w:p w:rsidR="00677250" w:rsidRPr="000B7D68" w:rsidRDefault="00AB526E" w:rsidP="00914820">
      <w:pPr>
        <w:pStyle w:val="a9"/>
        <w:jc w:val="both"/>
        <w:rPr>
          <w:rFonts w:ascii="Times New Roman" w:hAnsi="Times New Roman" w:cs="Times New Roman"/>
          <w:b w:val="0"/>
          <w:sz w:val="24"/>
          <w:szCs w:val="24"/>
        </w:rPr>
      </w:pPr>
      <w:r w:rsidRPr="000B7D68">
        <w:rPr>
          <w:rFonts w:ascii="Times New Roman" w:hAnsi="Times New Roman" w:cs="Times New Roman"/>
          <w:b w:val="0"/>
          <w:sz w:val="24"/>
          <w:szCs w:val="24"/>
        </w:rPr>
        <w:t xml:space="preserve">1.1.  Рельефные пособия и таблицы </w:t>
      </w:r>
      <w:r w:rsidR="00677250" w:rsidRPr="000B7D68">
        <w:rPr>
          <w:rFonts w:ascii="Times New Roman" w:hAnsi="Times New Roman" w:cs="Times New Roman"/>
          <w:b w:val="0"/>
          <w:sz w:val="24"/>
          <w:szCs w:val="24"/>
        </w:rPr>
        <w:t xml:space="preserve">по химии («Периодическая система химических элементов Д.И. Менделеева», «Растворимость солей, кислот и оснований в воде», «Электрохимический ряд напряжений металлов», «Окраска индикаторов в различных средах»). </w:t>
      </w:r>
    </w:p>
    <w:p w:rsidR="00677250" w:rsidRPr="000B7D68" w:rsidRDefault="00677250" w:rsidP="00914820">
      <w:pPr>
        <w:pStyle w:val="a9"/>
        <w:jc w:val="both"/>
        <w:rPr>
          <w:rFonts w:ascii="Times New Roman" w:hAnsi="Times New Roman" w:cs="Times New Roman"/>
          <w:b w:val="0"/>
          <w:sz w:val="24"/>
          <w:szCs w:val="24"/>
        </w:rPr>
      </w:pPr>
    </w:p>
    <w:p w:rsidR="00677250" w:rsidRPr="000B7D68" w:rsidRDefault="00677250" w:rsidP="00914820">
      <w:pPr>
        <w:pStyle w:val="a9"/>
        <w:jc w:val="both"/>
        <w:rPr>
          <w:rFonts w:ascii="Times New Roman" w:hAnsi="Times New Roman" w:cs="Times New Roman"/>
          <w:sz w:val="24"/>
          <w:szCs w:val="24"/>
        </w:rPr>
      </w:pPr>
      <w:r w:rsidRPr="000B7D68">
        <w:rPr>
          <w:rFonts w:ascii="Times New Roman" w:hAnsi="Times New Roman" w:cs="Times New Roman"/>
          <w:sz w:val="24"/>
          <w:szCs w:val="24"/>
        </w:rPr>
        <w:t>2.     Учебно-лабораторное оборудование</w:t>
      </w:r>
    </w:p>
    <w:p w:rsidR="00677250" w:rsidRPr="000B7D68" w:rsidRDefault="00677250" w:rsidP="00914820">
      <w:pPr>
        <w:pStyle w:val="a9"/>
        <w:jc w:val="both"/>
        <w:rPr>
          <w:rFonts w:ascii="Times New Roman" w:hAnsi="Times New Roman" w:cs="Times New Roman"/>
          <w:b w:val="0"/>
          <w:sz w:val="24"/>
          <w:szCs w:val="24"/>
        </w:rPr>
      </w:pPr>
      <w:r w:rsidRPr="000B7D68">
        <w:rPr>
          <w:rFonts w:ascii="Times New Roman" w:hAnsi="Times New Roman" w:cs="Times New Roman"/>
          <w:b w:val="0"/>
          <w:sz w:val="24"/>
          <w:szCs w:val="24"/>
        </w:rPr>
        <w:t>2.1.  Набор  моделей кристаллических решёток: алмаза, графита, поваренной соли, железа.</w:t>
      </w:r>
    </w:p>
    <w:p w:rsidR="00677250" w:rsidRPr="000B7D68" w:rsidRDefault="00677250" w:rsidP="00914820">
      <w:pPr>
        <w:pStyle w:val="a9"/>
        <w:jc w:val="both"/>
        <w:rPr>
          <w:rFonts w:ascii="Times New Roman" w:hAnsi="Times New Roman" w:cs="Times New Roman"/>
          <w:b w:val="0"/>
          <w:sz w:val="24"/>
          <w:szCs w:val="24"/>
        </w:rPr>
      </w:pPr>
      <w:r w:rsidRPr="000B7D68">
        <w:rPr>
          <w:rFonts w:ascii="Times New Roman" w:hAnsi="Times New Roman" w:cs="Times New Roman"/>
          <w:b w:val="0"/>
          <w:sz w:val="24"/>
          <w:szCs w:val="24"/>
        </w:rPr>
        <w:t>2.2.  Набор для моделирования типов химических реакций (модели-аппликации).</w:t>
      </w:r>
    </w:p>
    <w:p w:rsidR="00677250" w:rsidRPr="000B7D68" w:rsidRDefault="00677250" w:rsidP="00914820">
      <w:pPr>
        <w:pStyle w:val="a9"/>
        <w:jc w:val="both"/>
        <w:rPr>
          <w:rFonts w:ascii="Times New Roman" w:hAnsi="Times New Roman" w:cs="Times New Roman"/>
          <w:b w:val="0"/>
          <w:sz w:val="24"/>
          <w:szCs w:val="24"/>
        </w:rPr>
      </w:pPr>
      <w:r w:rsidRPr="000B7D68">
        <w:rPr>
          <w:rFonts w:ascii="Times New Roman" w:hAnsi="Times New Roman" w:cs="Times New Roman"/>
          <w:b w:val="0"/>
          <w:sz w:val="24"/>
          <w:szCs w:val="24"/>
        </w:rPr>
        <w:t>2.3.  Коллекции: «Металлы и сплавы», «Минералы и горные породы», «Неметаллы»</w:t>
      </w:r>
      <w:r w:rsidR="00AB526E" w:rsidRPr="000B7D68">
        <w:rPr>
          <w:rFonts w:ascii="Times New Roman" w:hAnsi="Times New Roman" w:cs="Times New Roman"/>
          <w:b w:val="0"/>
          <w:sz w:val="24"/>
          <w:szCs w:val="24"/>
        </w:rPr>
        <w:t>, «Пластмассы» «Волокна», «Нефть и продукты переработки нефти»</w:t>
      </w:r>
      <w:r w:rsidRPr="000B7D68">
        <w:rPr>
          <w:rFonts w:ascii="Times New Roman" w:hAnsi="Times New Roman" w:cs="Times New Roman"/>
          <w:b w:val="0"/>
          <w:sz w:val="24"/>
          <w:szCs w:val="24"/>
        </w:rPr>
        <w:t xml:space="preserve">. </w:t>
      </w:r>
    </w:p>
    <w:p w:rsidR="00677250" w:rsidRPr="000B7D68" w:rsidRDefault="00677250" w:rsidP="00914820">
      <w:pPr>
        <w:pStyle w:val="a9"/>
        <w:jc w:val="both"/>
        <w:rPr>
          <w:rFonts w:ascii="Times New Roman" w:hAnsi="Times New Roman" w:cs="Times New Roman"/>
          <w:sz w:val="24"/>
          <w:szCs w:val="24"/>
        </w:rPr>
      </w:pPr>
      <w:r w:rsidRPr="000B7D68">
        <w:rPr>
          <w:rFonts w:ascii="Times New Roman" w:hAnsi="Times New Roman" w:cs="Times New Roman"/>
          <w:sz w:val="24"/>
          <w:szCs w:val="24"/>
        </w:rPr>
        <w:t>3.     Учебно-практическое оборудование</w:t>
      </w:r>
    </w:p>
    <w:p w:rsidR="00677250" w:rsidRPr="000B7D68" w:rsidRDefault="00677250" w:rsidP="00914820">
      <w:pPr>
        <w:pStyle w:val="21"/>
        <w:spacing w:after="0" w:line="240" w:lineRule="auto"/>
        <w:ind w:left="0"/>
        <w:jc w:val="both"/>
      </w:pPr>
      <w:r w:rsidRPr="000B7D68">
        <w:t>3.1.</w:t>
      </w:r>
      <w:r w:rsidRPr="000B7D68">
        <w:rPr>
          <w:b/>
        </w:rPr>
        <w:t xml:space="preserve"> </w:t>
      </w:r>
      <w:r w:rsidRPr="000B7D68">
        <w:t>Набор «Кислоты».</w:t>
      </w:r>
    </w:p>
    <w:p w:rsidR="00677250" w:rsidRPr="000B7D68" w:rsidRDefault="00677250" w:rsidP="00914820">
      <w:pPr>
        <w:pStyle w:val="21"/>
        <w:spacing w:after="0" w:line="240" w:lineRule="auto"/>
        <w:ind w:left="0"/>
        <w:jc w:val="both"/>
      </w:pPr>
      <w:r w:rsidRPr="000B7D68">
        <w:t>3.2. Набор  «Гидроксиды».</w:t>
      </w:r>
    </w:p>
    <w:p w:rsidR="00677250" w:rsidRPr="000B7D68" w:rsidRDefault="00677250" w:rsidP="00914820">
      <w:pPr>
        <w:pStyle w:val="21"/>
        <w:spacing w:after="0" w:line="240" w:lineRule="auto"/>
        <w:ind w:left="0"/>
        <w:jc w:val="both"/>
      </w:pPr>
      <w:r w:rsidRPr="000B7D68">
        <w:t>3.3. Набор  «Оксиды металлов».</w:t>
      </w:r>
    </w:p>
    <w:p w:rsidR="00677250" w:rsidRPr="000B7D68" w:rsidRDefault="00677250" w:rsidP="00914820">
      <w:pPr>
        <w:pStyle w:val="21"/>
        <w:spacing w:after="0" w:line="240" w:lineRule="auto"/>
        <w:ind w:left="0"/>
        <w:jc w:val="both"/>
      </w:pPr>
      <w:r w:rsidRPr="000B7D68">
        <w:t>3.4. Набор  «Металлы».</w:t>
      </w:r>
    </w:p>
    <w:p w:rsidR="00677250" w:rsidRPr="000B7D68" w:rsidRDefault="00677250" w:rsidP="00914820">
      <w:pPr>
        <w:pStyle w:val="21"/>
        <w:spacing w:after="0" w:line="240" w:lineRule="auto"/>
        <w:ind w:left="0"/>
        <w:jc w:val="both"/>
      </w:pPr>
      <w:r w:rsidRPr="000B7D68">
        <w:t>3.5. Набор «Щелочные и щелочноземельные металлы».</w:t>
      </w:r>
    </w:p>
    <w:p w:rsidR="00677250" w:rsidRPr="000B7D68" w:rsidRDefault="00677250" w:rsidP="00914820">
      <w:pPr>
        <w:pStyle w:val="21"/>
        <w:spacing w:after="0" w:line="240" w:lineRule="auto"/>
        <w:ind w:left="0"/>
        <w:jc w:val="both"/>
      </w:pPr>
      <w:r w:rsidRPr="000B7D68">
        <w:t>3.6. Набор  «Сульфаты. Сульфиты. Сульфиды».</w:t>
      </w:r>
    </w:p>
    <w:p w:rsidR="00677250" w:rsidRPr="000B7D68" w:rsidRDefault="00677250" w:rsidP="00914820">
      <w:pPr>
        <w:pStyle w:val="21"/>
        <w:spacing w:after="0" w:line="240" w:lineRule="auto"/>
        <w:ind w:left="0"/>
        <w:jc w:val="both"/>
      </w:pPr>
      <w:r w:rsidRPr="000B7D68">
        <w:t>3.7. Набор  «Карбонаты».</w:t>
      </w:r>
    </w:p>
    <w:p w:rsidR="00677250" w:rsidRPr="000B7D68" w:rsidRDefault="00677250" w:rsidP="00914820">
      <w:pPr>
        <w:pStyle w:val="21"/>
        <w:spacing w:after="0" w:line="240" w:lineRule="auto"/>
        <w:ind w:left="0"/>
        <w:jc w:val="both"/>
      </w:pPr>
      <w:r w:rsidRPr="000B7D68">
        <w:t>3.8. Набор «Фосфаты. Силикаты».</w:t>
      </w:r>
    </w:p>
    <w:p w:rsidR="00677250" w:rsidRPr="000B7D68" w:rsidRDefault="00677250" w:rsidP="00914820">
      <w:pPr>
        <w:pStyle w:val="21"/>
        <w:spacing w:after="0" w:line="240" w:lineRule="auto"/>
        <w:ind w:left="0"/>
        <w:jc w:val="both"/>
      </w:pPr>
      <w:r w:rsidRPr="000B7D68">
        <w:t xml:space="preserve">3.9. Набор «Соединения марганца». </w:t>
      </w:r>
    </w:p>
    <w:p w:rsidR="00677250" w:rsidRPr="000B7D68" w:rsidRDefault="00677250" w:rsidP="00914820">
      <w:pPr>
        <w:pStyle w:val="21"/>
        <w:spacing w:after="0" w:line="240" w:lineRule="auto"/>
        <w:ind w:left="0"/>
        <w:jc w:val="both"/>
      </w:pPr>
      <w:r w:rsidRPr="000B7D68">
        <w:t>3.10. Набор  «Соединения хрома».</w:t>
      </w:r>
    </w:p>
    <w:p w:rsidR="00677250" w:rsidRPr="000B7D68" w:rsidRDefault="00677250" w:rsidP="00914820">
      <w:pPr>
        <w:pStyle w:val="21"/>
        <w:spacing w:after="0" w:line="240" w:lineRule="auto"/>
        <w:ind w:left="0"/>
        <w:jc w:val="both"/>
      </w:pPr>
      <w:r w:rsidRPr="000B7D68">
        <w:t>3.11. Набор  «Нитраты».</w:t>
      </w:r>
    </w:p>
    <w:p w:rsidR="00677250" w:rsidRPr="000B7D68" w:rsidRDefault="00677250" w:rsidP="00914820">
      <w:pPr>
        <w:pStyle w:val="21"/>
        <w:spacing w:after="0" w:line="240" w:lineRule="auto"/>
        <w:ind w:left="0"/>
        <w:jc w:val="both"/>
      </w:pPr>
      <w:r w:rsidRPr="000B7D68">
        <w:t>3.12. Набор  «Индикаторы».</w:t>
      </w:r>
    </w:p>
    <w:p w:rsidR="00677250" w:rsidRPr="000B7D68" w:rsidRDefault="00677250" w:rsidP="00914820">
      <w:pPr>
        <w:pStyle w:val="21"/>
        <w:spacing w:after="0" w:line="240" w:lineRule="auto"/>
        <w:ind w:left="0"/>
        <w:jc w:val="both"/>
      </w:pPr>
      <w:r w:rsidRPr="000B7D68">
        <w:t>3.13. Набор посуды и принадлежностей для ученического эксперимента, нагревательные приборы.</w:t>
      </w:r>
    </w:p>
    <w:p w:rsidR="00677250" w:rsidRPr="000B7D68" w:rsidRDefault="00677250" w:rsidP="00914820">
      <w:pPr>
        <w:pStyle w:val="21"/>
        <w:spacing w:after="0" w:line="240" w:lineRule="auto"/>
        <w:ind w:left="0"/>
        <w:jc w:val="both"/>
        <w:rPr>
          <w:b/>
        </w:rPr>
      </w:pPr>
      <w:r w:rsidRPr="000B7D68">
        <w:t xml:space="preserve">4. </w:t>
      </w:r>
      <w:r w:rsidRPr="000B7D68">
        <w:rPr>
          <w:b/>
        </w:rPr>
        <w:t xml:space="preserve">Информационно-коммуникативные средства </w:t>
      </w:r>
    </w:p>
    <w:p w:rsidR="00677250" w:rsidRPr="000B7D68" w:rsidRDefault="00AB526E" w:rsidP="000B7D68">
      <w:pPr>
        <w:pStyle w:val="21"/>
        <w:spacing w:after="0" w:line="240" w:lineRule="auto"/>
        <w:ind w:left="0"/>
        <w:jc w:val="both"/>
      </w:pPr>
      <w:r w:rsidRPr="000B7D68">
        <w:t xml:space="preserve">4.1. Компьютер </w:t>
      </w:r>
    </w:p>
    <w:p w:rsidR="00D63AFC" w:rsidRPr="000B7D68" w:rsidRDefault="00D63AFC" w:rsidP="00914820">
      <w:pPr>
        <w:spacing w:after="0" w:line="240" w:lineRule="auto"/>
        <w:jc w:val="both"/>
        <w:rPr>
          <w:rFonts w:ascii="Times New Roman" w:hAnsi="Times New Roman"/>
          <w:b/>
          <w:sz w:val="24"/>
          <w:szCs w:val="24"/>
        </w:rPr>
      </w:pPr>
    </w:p>
    <w:sectPr w:rsidR="00D63AFC" w:rsidRPr="000B7D68" w:rsidSect="008F7228">
      <w:pgSz w:w="16838" w:h="11906" w:orient="landscape"/>
      <w:pgMar w:top="284"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4125" w:rsidRDefault="007A4125" w:rsidP="005D0E87">
      <w:pPr>
        <w:spacing w:after="0" w:line="240" w:lineRule="auto"/>
      </w:pPr>
      <w:r>
        <w:separator/>
      </w:r>
    </w:p>
  </w:endnote>
  <w:endnote w:type="continuationSeparator" w:id="0">
    <w:p w:rsidR="007A4125" w:rsidRDefault="007A4125" w:rsidP="005D0E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1D8" w:rsidRDefault="001661D8">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4125" w:rsidRDefault="007A4125" w:rsidP="005D0E87">
      <w:pPr>
        <w:spacing w:after="0" w:line="240" w:lineRule="auto"/>
      </w:pPr>
      <w:r>
        <w:separator/>
      </w:r>
    </w:p>
  </w:footnote>
  <w:footnote w:type="continuationSeparator" w:id="0">
    <w:p w:rsidR="007A4125" w:rsidRDefault="007A4125" w:rsidP="005D0E8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decimal"/>
      <w:lvlText w:val="%1. "/>
      <w:lvlJc w:val="left"/>
      <w:pPr>
        <w:tabs>
          <w:tab w:val="num" w:pos="0"/>
        </w:tabs>
        <w:ind w:left="360" w:hanging="360"/>
      </w:pPr>
      <w:rPr>
        <w:rFonts w:cs="Times New Roman"/>
        <w:b w:val="0"/>
        <w:bCs w:val="0"/>
        <w:i w:val="0"/>
        <w:iCs w:val="0"/>
        <w:sz w:val="24"/>
        <w:szCs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
    <w:nsid w:val="00207535"/>
    <w:multiLevelType w:val="hybridMultilevel"/>
    <w:tmpl w:val="DBBA16F0"/>
    <w:lvl w:ilvl="0" w:tplc="0419000F">
      <w:start w:val="1"/>
      <w:numFmt w:val="decimal"/>
      <w:lvlText w:val="%1."/>
      <w:lvlJc w:val="left"/>
      <w:pPr>
        <w:tabs>
          <w:tab w:val="num" w:pos="720"/>
        </w:tabs>
        <w:ind w:left="720" w:hanging="360"/>
      </w:pPr>
      <w:rPr>
        <w:rFonts w:cs="Times New Roman" w:hint="default"/>
      </w:rPr>
    </w:lvl>
    <w:lvl w:ilvl="1" w:tplc="0419000F">
      <w:start w:val="1"/>
      <w:numFmt w:val="decimal"/>
      <w:lvlText w:val="%2."/>
      <w:lvlJc w:val="left"/>
      <w:pPr>
        <w:tabs>
          <w:tab w:val="num" w:pos="720"/>
        </w:tabs>
        <w:ind w:left="720" w:hanging="360"/>
      </w:pPr>
      <w:rPr>
        <w:rFonts w:cs="Times New Roman" w:hint="default"/>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
    <w:nsid w:val="063378E0"/>
    <w:multiLevelType w:val="hybridMultilevel"/>
    <w:tmpl w:val="07C80108"/>
    <w:lvl w:ilvl="0" w:tplc="88DE56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94E147B"/>
    <w:multiLevelType w:val="hybridMultilevel"/>
    <w:tmpl w:val="308CEC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B1E2808"/>
    <w:multiLevelType w:val="hybridMultilevel"/>
    <w:tmpl w:val="E91EC58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8BB66D3"/>
    <w:multiLevelType w:val="hybridMultilevel"/>
    <w:tmpl w:val="00CE1D6A"/>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6">
    <w:nsid w:val="212F429D"/>
    <w:multiLevelType w:val="hybridMultilevel"/>
    <w:tmpl w:val="84AE9508"/>
    <w:lvl w:ilvl="0" w:tplc="81A4F7C0">
      <w:start w:val="1"/>
      <w:numFmt w:val="bullet"/>
      <w:lvlText w:val=""/>
      <w:lvlJc w:val="left"/>
      <w:pPr>
        <w:ind w:left="1428"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2A1B17DB"/>
    <w:multiLevelType w:val="hybridMultilevel"/>
    <w:tmpl w:val="B8B81ED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2A5A6F84"/>
    <w:multiLevelType w:val="hybridMultilevel"/>
    <w:tmpl w:val="9AC86BE8"/>
    <w:lvl w:ilvl="0" w:tplc="B77C9EA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
    <w:nsid w:val="2E5E7BE3"/>
    <w:multiLevelType w:val="singleLevel"/>
    <w:tmpl w:val="226C14F2"/>
    <w:lvl w:ilvl="0">
      <w:start w:val="1"/>
      <w:numFmt w:val="upperLetter"/>
      <w:lvlText w:val="%1)"/>
      <w:legacy w:legacy="1" w:legacySpace="0" w:legacyIndent="276"/>
      <w:lvlJc w:val="left"/>
      <w:rPr>
        <w:rFonts w:ascii="Times New Roman" w:hAnsi="Times New Roman" w:cs="Times New Roman" w:hint="default"/>
      </w:rPr>
    </w:lvl>
  </w:abstractNum>
  <w:abstractNum w:abstractNumId="10">
    <w:nsid w:val="3C8D3641"/>
    <w:multiLevelType w:val="hybridMultilevel"/>
    <w:tmpl w:val="1D56CFC0"/>
    <w:lvl w:ilvl="0" w:tplc="81A4F7C0">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11">
    <w:nsid w:val="3F1019E1"/>
    <w:multiLevelType w:val="hybridMultilevel"/>
    <w:tmpl w:val="0C1E4F58"/>
    <w:lvl w:ilvl="0" w:tplc="81A4F7C0">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12">
    <w:nsid w:val="423B14D6"/>
    <w:multiLevelType w:val="hybridMultilevel"/>
    <w:tmpl w:val="D428A21C"/>
    <w:lvl w:ilvl="0" w:tplc="B738693E">
      <w:start w:val="1"/>
      <w:numFmt w:val="decimal"/>
      <w:lvlText w:val="%1."/>
      <w:lvlJc w:val="left"/>
      <w:pPr>
        <w:tabs>
          <w:tab w:val="num" w:pos="1260"/>
        </w:tabs>
        <w:ind w:left="1260" w:hanging="78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3">
    <w:nsid w:val="47D924EB"/>
    <w:multiLevelType w:val="hybridMultilevel"/>
    <w:tmpl w:val="1556F376"/>
    <w:lvl w:ilvl="0" w:tplc="FFFFFFFF">
      <w:start w:val="1"/>
      <w:numFmt w:val="bullet"/>
      <w:lvlText w:val=""/>
      <w:lvlJc w:val="left"/>
      <w:pPr>
        <w:tabs>
          <w:tab w:val="num" w:pos="567"/>
        </w:tabs>
        <w:ind w:left="567" w:hanging="567"/>
      </w:pPr>
      <w:rPr>
        <w:rFonts w:ascii="Symbol" w:hAnsi="Symbol" w:hint="default"/>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nsid w:val="557946F3"/>
    <w:multiLevelType w:val="hybridMultilevel"/>
    <w:tmpl w:val="660663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1D616D7"/>
    <w:multiLevelType w:val="hybridMultilevel"/>
    <w:tmpl w:val="CE88C8CE"/>
    <w:lvl w:ilvl="0" w:tplc="35F2EAD6">
      <w:start w:val="1"/>
      <w:numFmt w:val="bullet"/>
      <w:lvlText w:val=""/>
      <w:lvlJc w:val="left"/>
      <w:pPr>
        <w:tabs>
          <w:tab w:val="num" w:pos="1184"/>
        </w:tabs>
        <w:ind w:left="1107" w:hanging="283"/>
      </w:pPr>
      <w:rPr>
        <w:rFonts w:ascii="Wingdings 2" w:hAnsi="Wingdings 2"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6">
    <w:nsid w:val="63074854"/>
    <w:multiLevelType w:val="hybridMultilevel"/>
    <w:tmpl w:val="E4DA0160"/>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7">
    <w:nsid w:val="672D0836"/>
    <w:multiLevelType w:val="singleLevel"/>
    <w:tmpl w:val="CA6E722E"/>
    <w:lvl w:ilvl="0">
      <w:start w:val="1"/>
      <w:numFmt w:val="decimal"/>
      <w:lvlText w:val="%1)"/>
      <w:legacy w:legacy="1" w:legacySpace="0" w:legacyIndent="266"/>
      <w:lvlJc w:val="left"/>
      <w:rPr>
        <w:rFonts w:ascii="Times New Roman" w:hAnsi="Times New Roman" w:cs="Times New Roman" w:hint="default"/>
      </w:rPr>
    </w:lvl>
  </w:abstractNum>
  <w:abstractNum w:abstractNumId="18">
    <w:nsid w:val="6F736123"/>
    <w:multiLevelType w:val="hybridMultilevel"/>
    <w:tmpl w:val="4EB6076E"/>
    <w:lvl w:ilvl="0" w:tplc="E3224396">
      <w:start w:val="1"/>
      <w:numFmt w:val="decimal"/>
      <w:lvlText w:val="%1."/>
      <w:lvlJc w:val="left"/>
      <w:pPr>
        <w:ind w:left="1380" w:hanging="8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nsid w:val="73D86F43"/>
    <w:multiLevelType w:val="singleLevel"/>
    <w:tmpl w:val="71568344"/>
    <w:lvl w:ilvl="0">
      <w:start w:val="5"/>
      <w:numFmt w:val="decimal"/>
      <w:lvlText w:val="%1)"/>
      <w:legacy w:legacy="1" w:legacySpace="0" w:legacyIndent="264"/>
      <w:lvlJc w:val="left"/>
      <w:rPr>
        <w:rFonts w:ascii="Times New Roman" w:hAnsi="Times New Roman" w:cs="Times New Roman" w:hint="default"/>
      </w:rPr>
    </w:lvl>
  </w:abstractNum>
  <w:abstractNum w:abstractNumId="20">
    <w:nsid w:val="78E65C8C"/>
    <w:multiLevelType w:val="singleLevel"/>
    <w:tmpl w:val="59941F30"/>
    <w:lvl w:ilvl="0">
      <w:start w:val="5"/>
      <w:numFmt w:val="decimal"/>
      <w:lvlText w:val="%1)"/>
      <w:legacy w:legacy="1" w:legacySpace="0" w:legacyIndent="261"/>
      <w:lvlJc w:val="left"/>
      <w:rPr>
        <w:rFonts w:ascii="Times New Roman" w:hAnsi="Times New Roman" w:cs="Times New Roman" w:hint="default"/>
      </w:rPr>
    </w:lvl>
  </w:abstractNum>
  <w:abstractNum w:abstractNumId="21">
    <w:nsid w:val="7A777F92"/>
    <w:multiLevelType w:val="hybridMultilevel"/>
    <w:tmpl w:val="A6F6AF50"/>
    <w:lvl w:ilvl="0" w:tplc="0419000F">
      <w:start w:val="1"/>
      <w:numFmt w:val="decimal"/>
      <w:lvlText w:val="%1."/>
      <w:lvlJc w:val="left"/>
      <w:pPr>
        <w:tabs>
          <w:tab w:val="num" w:pos="840"/>
        </w:tabs>
        <w:ind w:left="84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7AD51DB0"/>
    <w:multiLevelType w:val="hybridMultilevel"/>
    <w:tmpl w:val="96024010"/>
    <w:lvl w:ilvl="0" w:tplc="D96A33FC">
      <w:start w:val="1"/>
      <w:numFmt w:val="bullet"/>
      <w:lvlText w:val=""/>
      <w:lvlJc w:val="left"/>
      <w:pPr>
        <w:tabs>
          <w:tab w:val="num" w:pos="720"/>
        </w:tabs>
        <w:ind w:left="720" w:hanging="360"/>
      </w:pPr>
      <w:rPr>
        <w:rFonts w:ascii="Wingdings 2" w:hAnsi="Wingdings 2"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15"/>
  </w:num>
  <w:num w:numId="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
  </w:num>
  <w:num w:numId="5">
    <w:abstractNumId w:val="21"/>
  </w:num>
  <w:num w:numId="6">
    <w:abstractNumId w:val="13"/>
  </w:num>
  <w:num w:numId="7">
    <w:abstractNumId w:val="7"/>
  </w:num>
  <w:num w:numId="8">
    <w:abstractNumId w:val="5"/>
  </w:num>
  <w:num w:numId="9">
    <w:abstractNumId w:val="16"/>
  </w:num>
  <w:num w:numId="10">
    <w:abstractNumId w:val="8"/>
  </w:num>
  <w:num w:numId="11">
    <w:abstractNumId w:val="4"/>
  </w:num>
  <w:num w:numId="12">
    <w:abstractNumId w:val="17"/>
  </w:num>
  <w:num w:numId="13">
    <w:abstractNumId w:val="20"/>
  </w:num>
  <w:num w:numId="14">
    <w:abstractNumId w:val="9"/>
  </w:num>
  <w:num w:numId="15">
    <w:abstractNumId w:val="19"/>
  </w:num>
  <w:num w:numId="16">
    <w:abstractNumId w:val="0"/>
  </w:num>
  <w:num w:numId="17">
    <w:abstractNumId w:val="18"/>
  </w:num>
  <w:num w:numId="18">
    <w:abstractNumId w:val="3"/>
  </w:num>
  <w:num w:numId="19">
    <w:abstractNumId w:val="6"/>
  </w:num>
  <w:num w:numId="20">
    <w:abstractNumId w:val="10"/>
  </w:num>
  <w:num w:numId="21">
    <w:abstractNumId w:val="11"/>
  </w:num>
  <w:num w:numId="22">
    <w:abstractNumId w:val="2"/>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5CF"/>
    <w:rsid w:val="00005368"/>
    <w:rsid w:val="00016105"/>
    <w:rsid w:val="00025C18"/>
    <w:rsid w:val="00040552"/>
    <w:rsid w:val="00060709"/>
    <w:rsid w:val="000633DA"/>
    <w:rsid w:val="0008387F"/>
    <w:rsid w:val="0008456E"/>
    <w:rsid w:val="000900A7"/>
    <w:rsid w:val="00090BA1"/>
    <w:rsid w:val="00092013"/>
    <w:rsid w:val="000A39A2"/>
    <w:rsid w:val="000A5D64"/>
    <w:rsid w:val="000B1600"/>
    <w:rsid w:val="000B7D68"/>
    <w:rsid w:val="000D7EEF"/>
    <w:rsid w:val="000F2DFD"/>
    <w:rsid w:val="0011795A"/>
    <w:rsid w:val="00141EA9"/>
    <w:rsid w:val="00154A4F"/>
    <w:rsid w:val="0015547B"/>
    <w:rsid w:val="001614B2"/>
    <w:rsid w:val="001654C7"/>
    <w:rsid w:val="001661D8"/>
    <w:rsid w:val="001947CC"/>
    <w:rsid w:val="001B32AA"/>
    <w:rsid w:val="001B4A22"/>
    <w:rsid w:val="001C45A1"/>
    <w:rsid w:val="001E2BC5"/>
    <w:rsid w:val="0021498B"/>
    <w:rsid w:val="0022062F"/>
    <w:rsid w:val="00256906"/>
    <w:rsid w:val="002B1534"/>
    <w:rsid w:val="002B4D31"/>
    <w:rsid w:val="002C65CE"/>
    <w:rsid w:val="002D2E8E"/>
    <w:rsid w:val="002D3457"/>
    <w:rsid w:val="00306894"/>
    <w:rsid w:val="003517D1"/>
    <w:rsid w:val="0036172B"/>
    <w:rsid w:val="00385D64"/>
    <w:rsid w:val="003B5370"/>
    <w:rsid w:val="003C3EB5"/>
    <w:rsid w:val="003D248F"/>
    <w:rsid w:val="003F0935"/>
    <w:rsid w:val="003F7E9F"/>
    <w:rsid w:val="00410864"/>
    <w:rsid w:val="00430953"/>
    <w:rsid w:val="00436325"/>
    <w:rsid w:val="004373AA"/>
    <w:rsid w:val="00446C77"/>
    <w:rsid w:val="0045307F"/>
    <w:rsid w:val="00456057"/>
    <w:rsid w:val="0049209E"/>
    <w:rsid w:val="00492E00"/>
    <w:rsid w:val="004A705A"/>
    <w:rsid w:val="004B0C6B"/>
    <w:rsid w:val="004B3954"/>
    <w:rsid w:val="004E193D"/>
    <w:rsid w:val="004F697C"/>
    <w:rsid w:val="00514514"/>
    <w:rsid w:val="00563AE3"/>
    <w:rsid w:val="005C438D"/>
    <w:rsid w:val="005D0DE5"/>
    <w:rsid w:val="005D0E87"/>
    <w:rsid w:val="005D4095"/>
    <w:rsid w:val="005D453D"/>
    <w:rsid w:val="005F2108"/>
    <w:rsid w:val="00646620"/>
    <w:rsid w:val="00653014"/>
    <w:rsid w:val="006575C4"/>
    <w:rsid w:val="00666BB8"/>
    <w:rsid w:val="006674BD"/>
    <w:rsid w:val="00676BAA"/>
    <w:rsid w:val="00677250"/>
    <w:rsid w:val="006961D2"/>
    <w:rsid w:val="006D754C"/>
    <w:rsid w:val="00714670"/>
    <w:rsid w:val="00752B11"/>
    <w:rsid w:val="00761FA0"/>
    <w:rsid w:val="007642D1"/>
    <w:rsid w:val="007772E1"/>
    <w:rsid w:val="0077799B"/>
    <w:rsid w:val="0078365D"/>
    <w:rsid w:val="007A4125"/>
    <w:rsid w:val="007C3F53"/>
    <w:rsid w:val="007C503D"/>
    <w:rsid w:val="007F0512"/>
    <w:rsid w:val="00810F3F"/>
    <w:rsid w:val="008165CF"/>
    <w:rsid w:val="008279A0"/>
    <w:rsid w:val="00830586"/>
    <w:rsid w:val="0085507C"/>
    <w:rsid w:val="008561BB"/>
    <w:rsid w:val="0087043D"/>
    <w:rsid w:val="0088529C"/>
    <w:rsid w:val="00892E80"/>
    <w:rsid w:val="008970D7"/>
    <w:rsid w:val="008A51D4"/>
    <w:rsid w:val="008C4E5E"/>
    <w:rsid w:val="008D0FBA"/>
    <w:rsid w:val="008D5A44"/>
    <w:rsid w:val="008F7228"/>
    <w:rsid w:val="008F785B"/>
    <w:rsid w:val="00901D2B"/>
    <w:rsid w:val="00914820"/>
    <w:rsid w:val="00920DA6"/>
    <w:rsid w:val="00943277"/>
    <w:rsid w:val="0095111C"/>
    <w:rsid w:val="009621FE"/>
    <w:rsid w:val="0097218C"/>
    <w:rsid w:val="0098357E"/>
    <w:rsid w:val="0098424B"/>
    <w:rsid w:val="00987163"/>
    <w:rsid w:val="009909B6"/>
    <w:rsid w:val="0099570F"/>
    <w:rsid w:val="009B37A5"/>
    <w:rsid w:val="009D4865"/>
    <w:rsid w:val="00A110AA"/>
    <w:rsid w:val="00A17A7A"/>
    <w:rsid w:val="00A24DFD"/>
    <w:rsid w:val="00A24F7D"/>
    <w:rsid w:val="00A27678"/>
    <w:rsid w:val="00A427A9"/>
    <w:rsid w:val="00A5658E"/>
    <w:rsid w:val="00A657B0"/>
    <w:rsid w:val="00A864C9"/>
    <w:rsid w:val="00A90517"/>
    <w:rsid w:val="00A917F9"/>
    <w:rsid w:val="00AB526E"/>
    <w:rsid w:val="00AD6CB8"/>
    <w:rsid w:val="00AF2BDA"/>
    <w:rsid w:val="00B20C13"/>
    <w:rsid w:val="00B21923"/>
    <w:rsid w:val="00B80CE6"/>
    <w:rsid w:val="00B8780D"/>
    <w:rsid w:val="00B9398B"/>
    <w:rsid w:val="00BD6C32"/>
    <w:rsid w:val="00BE6C57"/>
    <w:rsid w:val="00C22096"/>
    <w:rsid w:val="00C4226B"/>
    <w:rsid w:val="00C4446E"/>
    <w:rsid w:val="00C56297"/>
    <w:rsid w:val="00C74346"/>
    <w:rsid w:val="00C7629E"/>
    <w:rsid w:val="00C767B0"/>
    <w:rsid w:val="00CB6C53"/>
    <w:rsid w:val="00CD1520"/>
    <w:rsid w:val="00D00D9E"/>
    <w:rsid w:val="00D202B0"/>
    <w:rsid w:val="00D2180E"/>
    <w:rsid w:val="00D23006"/>
    <w:rsid w:val="00D233D8"/>
    <w:rsid w:val="00D318FA"/>
    <w:rsid w:val="00D50CA2"/>
    <w:rsid w:val="00D63AFC"/>
    <w:rsid w:val="00D91AC4"/>
    <w:rsid w:val="00DA0E59"/>
    <w:rsid w:val="00DA3235"/>
    <w:rsid w:val="00DA4700"/>
    <w:rsid w:val="00DB63C2"/>
    <w:rsid w:val="00DC542A"/>
    <w:rsid w:val="00DD1B62"/>
    <w:rsid w:val="00DD3182"/>
    <w:rsid w:val="00DD5485"/>
    <w:rsid w:val="00DD56CC"/>
    <w:rsid w:val="00DE0E44"/>
    <w:rsid w:val="00DE3FD9"/>
    <w:rsid w:val="00DE6A76"/>
    <w:rsid w:val="00DF16A4"/>
    <w:rsid w:val="00DF3790"/>
    <w:rsid w:val="00E0408E"/>
    <w:rsid w:val="00E21A4C"/>
    <w:rsid w:val="00E360F9"/>
    <w:rsid w:val="00E37C64"/>
    <w:rsid w:val="00E43441"/>
    <w:rsid w:val="00E54230"/>
    <w:rsid w:val="00E72053"/>
    <w:rsid w:val="00E769BA"/>
    <w:rsid w:val="00E97FDF"/>
    <w:rsid w:val="00EB5D2A"/>
    <w:rsid w:val="00EF305C"/>
    <w:rsid w:val="00F30A5D"/>
    <w:rsid w:val="00F505BB"/>
    <w:rsid w:val="00FA3E8D"/>
    <w:rsid w:val="00FB3105"/>
    <w:rsid w:val="00FB35F2"/>
    <w:rsid w:val="00FC0294"/>
    <w:rsid w:val="00FE301D"/>
    <w:rsid w:val="00FF772F"/>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 List" w:locked="1" w:semiHidden="0" w:uiPriority="0" w:unhideWhenUsed="0"/>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65CF"/>
    <w:pPr>
      <w:spacing w:after="200" w:line="276" w:lineRule="auto"/>
    </w:pPr>
    <w:rPr>
      <w:sz w:val="22"/>
      <w:szCs w:val="22"/>
      <w:lang w:eastAsia="en-US"/>
    </w:rPr>
  </w:style>
  <w:style w:type="paragraph" w:styleId="1">
    <w:name w:val="heading 1"/>
    <w:basedOn w:val="a"/>
    <w:next w:val="a"/>
    <w:link w:val="10"/>
    <w:uiPriority w:val="99"/>
    <w:qFormat/>
    <w:rsid w:val="008165CF"/>
    <w:pPr>
      <w:keepNext/>
      <w:spacing w:before="240" w:after="60" w:line="240" w:lineRule="auto"/>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8165CF"/>
    <w:rPr>
      <w:rFonts w:ascii="Arial" w:hAnsi="Arial" w:cs="Arial"/>
      <w:b/>
      <w:bCs/>
      <w:kern w:val="32"/>
      <w:sz w:val="32"/>
      <w:szCs w:val="32"/>
      <w:lang w:eastAsia="ru-RU"/>
    </w:rPr>
  </w:style>
  <w:style w:type="paragraph" w:styleId="a3">
    <w:name w:val="Body Text Indent"/>
    <w:basedOn w:val="a"/>
    <w:link w:val="a4"/>
    <w:uiPriority w:val="99"/>
    <w:rsid w:val="008165CF"/>
    <w:pPr>
      <w:tabs>
        <w:tab w:val="left" w:pos="5160"/>
      </w:tabs>
      <w:spacing w:after="0" w:line="240" w:lineRule="auto"/>
      <w:ind w:firstLine="540"/>
      <w:jc w:val="both"/>
    </w:pPr>
    <w:rPr>
      <w:rFonts w:ascii="Times New Roman" w:eastAsia="Times New Roman" w:hAnsi="Times New Roman"/>
      <w:sz w:val="28"/>
      <w:szCs w:val="24"/>
      <w:lang w:eastAsia="ru-RU"/>
    </w:rPr>
  </w:style>
  <w:style w:type="character" w:customStyle="1" w:styleId="a4">
    <w:name w:val="Основной текст с отступом Знак"/>
    <w:link w:val="a3"/>
    <w:uiPriority w:val="99"/>
    <w:locked/>
    <w:rsid w:val="008165CF"/>
    <w:rPr>
      <w:rFonts w:ascii="Times New Roman" w:hAnsi="Times New Roman" w:cs="Times New Roman"/>
      <w:sz w:val="24"/>
      <w:szCs w:val="24"/>
      <w:lang w:eastAsia="ru-RU"/>
    </w:rPr>
  </w:style>
  <w:style w:type="table" w:styleId="a5">
    <w:name w:val="Table Grid"/>
    <w:basedOn w:val="a1"/>
    <w:uiPriority w:val="99"/>
    <w:rsid w:val="008165C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Indent 2"/>
    <w:basedOn w:val="a"/>
    <w:link w:val="20"/>
    <w:uiPriority w:val="99"/>
    <w:rsid w:val="008165CF"/>
    <w:pPr>
      <w:spacing w:after="120" w:line="480" w:lineRule="auto"/>
      <w:ind w:left="283"/>
    </w:pPr>
  </w:style>
  <w:style w:type="character" w:customStyle="1" w:styleId="20">
    <w:name w:val="Основной текст с отступом 2 Знак"/>
    <w:link w:val="2"/>
    <w:uiPriority w:val="99"/>
    <w:locked/>
    <w:rsid w:val="008165CF"/>
    <w:rPr>
      <w:rFonts w:ascii="Calibri" w:eastAsia="Times New Roman" w:hAnsi="Calibri" w:cs="Times New Roman"/>
    </w:rPr>
  </w:style>
  <w:style w:type="character" w:styleId="a6">
    <w:name w:val="Hyperlink"/>
    <w:uiPriority w:val="99"/>
    <w:rsid w:val="008165CF"/>
    <w:rPr>
      <w:rFonts w:cs="Times New Roman"/>
      <w:color w:val="0000FF"/>
      <w:u w:val="single"/>
    </w:rPr>
  </w:style>
  <w:style w:type="paragraph" w:customStyle="1" w:styleId="11">
    <w:name w:val="Знак1"/>
    <w:basedOn w:val="a"/>
    <w:uiPriority w:val="99"/>
    <w:rsid w:val="008165CF"/>
    <w:pPr>
      <w:spacing w:after="160" w:line="240" w:lineRule="exact"/>
    </w:pPr>
    <w:rPr>
      <w:rFonts w:ascii="Verdana" w:eastAsia="Times New Roman" w:hAnsi="Verdana"/>
      <w:sz w:val="20"/>
      <w:szCs w:val="20"/>
      <w:lang w:val="en-US"/>
    </w:rPr>
  </w:style>
  <w:style w:type="paragraph" w:styleId="a7">
    <w:name w:val="List Paragraph"/>
    <w:basedOn w:val="a"/>
    <w:uiPriority w:val="99"/>
    <w:qFormat/>
    <w:rsid w:val="0097218C"/>
    <w:pPr>
      <w:spacing w:after="0" w:line="240" w:lineRule="auto"/>
      <w:ind w:left="720"/>
      <w:contextualSpacing/>
    </w:pPr>
    <w:rPr>
      <w:rFonts w:ascii="Times New Roman" w:eastAsia="Times New Roman" w:hAnsi="Times New Roman"/>
      <w:sz w:val="24"/>
      <w:szCs w:val="24"/>
      <w:lang w:eastAsia="ru-RU"/>
    </w:rPr>
  </w:style>
  <w:style w:type="paragraph" w:styleId="a8">
    <w:name w:val="Normal (Web)"/>
    <w:basedOn w:val="a"/>
    <w:uiPriority w:val="99"/>
    <w:rsid w:val="006575C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1">
    <w:name w:val="Основной текст с отступом 21"/>
    <w:basedOn w:val="a"/>
    <w:uiPriority w:val="99"/>
    <w:rsid w:val="0095111C"/>
    <w:pPr>
      <w:suppressAutoHyphens/>
      <w:spacing w:after="120" w:line="480" w:lineRule="auto"/>
      <w:ind w:left="283"/>
    </w:pPr>
    <w:rPr>
      <w:rFonts w:ascii="Times New Roman" w:eastAsia="Times New Roman" w:hAnsi="Times New Roman"/>
      <w:sz w:val="24"/>
      <w:szCs w:val="24"/>
      <w:lang w:eastAsia="ar-SA"/>
    </w:rPr>
  </w:style>
  <w:style w:type="paragraph" w:styleId="a9">
    <w:name w:val="Title"/>
    <w:basedOn w:val="a"/>
    <w:next w:val="a"/>
    <w:link w:val="aa"/>
    <w:uiPriority w:val="99"/>
    <w:qFormat/>
    <w:rsid w:val="0095111C"/>
    <w:pPr>
      <w:suppressAutoHyphens/>
      <w:spacing w:after="0" w:line="240" w:lineRule="auto"/>
      <w:jc w:val="center"/>
    </w:pPr>
    <w:rPr>
      <w:rFonts w:ascii="Arial" w:eastAsia="Times New Roman" w:hAnsi="Arial" w:cs="Arial"/>
      <w:b/>
      <w:bCs/>
      <w:sz w:val="28"/>
      <w:szCs w:val="26"/>
      <w:lang w:eastAsia="ar-SA"/>
    </w:rPr>
  </w:style>
  <w:style w:type="character" w:customStyle="1" w:styleId="aa">
    <w:name w:val="Название Знак"/>
    <w:link w:val="a9"/>
    <w:uiPriority w:val="99"/>
    <w:locked/>
    <w:rsid w:val="0095111C"/>
    <w:rPr>
      <w:rFonts w:ascii="Arial" w:hAnsi="Arial" w:cs="Arial"/>
      <w:b/>
      <w:bCs/>
      <w:sz w:val="26"/>
      <w:szCs w:val="26"/>
      <w:lang w:eastAsia="ar-SA" w:bidi="ar-SA"/>
    </w:rPr>
  </w:style>
  <w:style w:type="paragraph" w:styleId="ab">
    <w:name w:val="header"/>
    <w:basedOn w:val="a"/>
    <w:link w:val="ac"/>
    <w:uiPriority w:val="99"/>
    <w:semiHidden/>
    <w:rsid w:val="005D0E87"/>
    <w:pPr>
      <w:tabs>
        <w:tab w:val="center" w:pos="4677"/>
        <w:tab w:val="right" w:pos="9355"/>
      </w:tabs>
      <w:spacing w:after="0" w:line="240" w:lineRule="auto"/>
    </w:pPr>
  </w:style>
  <w:style w:type="character" w:customStyle="1" w:styleId="ac">
    <w:name w:val="Верхний колонтитул Знак"/>
    <w:link w:val="ab"/>
    <w:uiPriority w:val="99"/>
    <w:semiHidden/>
    <w:locked/>
    <w:rsid w:val="005D0E87"/>
    <w:rPr>
      <w:rFonts w:ascii="Calibri" w:eastAsia="Times New Roman" w:hAnsi="Calibri" w:cs="Times New Roman"/>
    </w:rPr>
  </w:style>
  <w:style w:type="paragraph" w:styleId="ad">
    <w:name w:val="footer"/>
    <w:basedOn w:val="a"/>
    <w:link w:val="ae"/>
    <w:uiPriority w:val="99"/>
    <w:rsid w:val="005D0E87"/>
    <w:pPr>
      <w:tabs>
        <w:tab w:val="center" w:pos="4677"/>
        <w:tab w:val="right" w:pos="9355"/>
      </w:tabs>
      <w:spacing w:after="0" w:line="240" w:lineRule="auto"/>
    </w:pPr>
  </w:style>
  <w:style w:type="character" w:customStyle="1" w:styleId="ae">
    <w:name w:val="Нижний колонтитул Знак"/>
    <w:link w:val="ad"/>
    <w:uiPriority w:val="99"/>
    <w:locked/>
    <w:rsid w:val="005D0E87"/>
    <w:rPr>
      <w:rFonts w:ascii="Calibri" w:eastAsia="Times New Roman" w:hAnsi="Calibri" w:cs="Times New Roman"/>
    </w:rPr>
  </w:style>
  <w:style w:type="paragraph" w:styleId="af">
    <w:name w:val="No Spacing"/>
    <w:uiPriority w:val="99"/>
    <w:qFormat/>
    <w:rsid w:val="005D0E87"/>
    <w:rPr>
      <w:rFonts w:ascii="Times New Roman" w:eastAsia="Times New Roman" w:hAnsi="Times New Roman"/>
      <w:sz w:val="24"/>
      <w:szCs w:val="24"/>
    </w:rPr>
  </w:style>
  <w:style w:type="table" w:customStyle="1" w:styleId="12">
    <w:name w:val="Сетка таблицы1"/>
    <w:basedOn w:val="a1"/>
    <w:next w:val="a5"/>
    <w:uiPriority w:val="59"/>
    <w:rsid w:val="00492E0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alloon Text"/>
    <w:basedOn w:val="a"/>
    <w:link w:val="af1"/>
    <w:uiPriority w:val="99"/>
    <w:semiHidden/>
    <w:unhideWhenUsed/>
    <w:rsid w:val="00676BAA"/>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676BAA"/>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 List" w:locked="1" w:semiHidden="0" w:uiPriority="0" w:unhideWhenUsed="0"/>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65CF"/>
    <w:pPr>
      <w:spacing w:after="200" w:line="276" w:lineRule="auto"/>
    </w:pPr>
    <w:rPr>
      <w:sz w:val="22"/>
      <w:szCs w:val="22"/>
      <w:lang w:eastAsia="en-US"/>
    </w:rPr>
  </w:style>
  <w:style w:type="paragraph" w:styleId="1">
    <w:name w:val="heading 1"/>
    <w:basedOn w:val="a"/>
    <w:next w:val="a"/>
    <w:link w:val="10"/>
    <w:uiPriority w:val="99"/>
    <w:qFormat/>
    <w:rsid w:val="008165CF"/>
    <w:pPr>
      <w:keepNext/>
      <w:spacing w:before="240" w:after="60" w:line="240" w:lineRule="auto"/>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8165CF"/>
    <w:rPr>
      <w:rFonts w:ascii="Arial" w:hAnsi="Arial" w:cs="Arial"/>
      <w:b/>
      <w:bCs/>
      <w:kern w:val="32"/>
      <w:sz w:val="32"/>
      <w:szCs w:val="32"/>
      <w:lang w:eastAsia="ru-RU"/>
    </w:rPr>
  </w:style>
  <w:style w:type="paragraph" w:styleId="a3">
    <w:name w:val="Body Text Indent"/>
    <w:basedOn w:val="a"/>
    <w:link w:val="a4"/>
    <w:uiPriority w:val="99"/>
    <w:rsid w:val="008165CF"/>
    <w:pPr>
      <w:tabs>
        <w:tab w:val="left" w:pos="5160"/>
      </w:tabs>
      <w:spacing w:after="0" w:line="240" w:lineRule="auto"/>
      <w:ind w:firstLine="540"/>
      <w:jc w:val="both"/>
    </w:pPr>
    <w:rPr>
      <w:rFonts w:ascii="Times New Roman" w:eastAsia="Times New Roman" w:hAnsi="Times New Roman"/>
      <w:sz w:val="28"/>
      <w:szCs w:val="24"/>
      <w:lang w:eastAsia="ru-RU"/>
    </w:rPr>
  </w:style>
  <w:style w:type="character" w:customStyle="1" w:styleId="a4">
    <w:name w:val="Основной текст с отступом Знак"/>
    <w:link w:val="a3"/>
    <w:uiPriority w:val="99"/>
    <w:locked/>
    <w:rsid w:val="008165CF"/>
    <w:rPr>
      <w:rFonts w:ascii="Times New Roman" w:hAnsi="Times New Roman" w:cs="Times New Roman"/>
      <w:sz w:val="24"/>
      <w:szCs w:val="24"/>
      <w:lang w:eastAsia="ru-RU"/>
    </w:rPr>
  </w:style>
  <w:style w:type="table" w:styleId="a5">
    <w:name w:val="Table Grid"/>
    <w:basedOn w:val="a1"/>
    <w:uiPriority w:val="99"/>
    <w:rsid w:val="008165C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Indent 2"/>
    <w:basedOn w:val="a"/>
    <w:link w:val="20"/>
    <w:uiPriority w:val="99"/>
    <w:rsid w:val="008165CF"/>
    <w:pPr>
      <w:spacing w:after="120" w:line="480" w:lineRule="auto"/>
      <w:ind w:left="283"/>
    </w:pPr>
  </w:style>
  <w:style w:type="character" w:customStyle="1" w:styleId="20">
    <w:name w:val="Основной текст с отступом 2 Знак"/>
    <w:link w:val="2"/>
    <w:uiPriority w:val="99"/>
    <w:locked/>
    <w:rsid w:val="008165CF"/>
    <w:rPr>
      <w:rFonts w:ascii="Calibri" w:eastAsia="Times New Roman" w:hAnsi="Calibri" w:cs="Times New Roman"/>
    </w:rPr>
  </w:style>
  <w:style w:type="character" w:styleId="a6">
    <w:name w:val="Hyperlink"/>
    <w:uiPriority w:val="99"/>
    <w:rsid w:val="008165CF"/>
    <w:rPr>
      <w:rFonts w:cs="Times New Roman"/>
      <w:color w:val="0000FF"/>
      <w:u w:val="single"/>
    </w:rPr>
  </w:style>
  <w:style w:type="paragraph" w:customStyle="1" w:styleId="11">
    <w:name w:val="Знак1"/>
    <w:basedOn w:val="a"/>
    <w:uiPriority w:val="99"/>
    <w:rsid w:val="008165CF"/>
    <w:pPr>
      <w:spacing w:after="160" w:line="240" w:lineRule="exact"/>
    </w:pPr>
    <w:rPr>
      <w:rFonts w:ascii="Verdana" w:eastAsia="Times New Roman" w:hAnsi="Verdana"/>
      <w:sz w:val="20"/>
      <w:szCs w:val="20"/>
      <w:lang w:val="en-US"/>
    </w:rPr>
  </w:style>
  <w:style w:type="paragraph" w:styleId="a7">
    <w:name w:val="List Paragraph"/>
    <w:basedOn w:val="a"/>
    <w:uiPriority w:val="99"/>
    <w:qFormat/>
    <w:rsid w:val="0097218C"/>
    <w:pPr>
      <w:spacing w:after="0" w:line="240" w:lineRule="auto"/>
      <w:ind w:left="720"/>
      <w:contextualSpacing/>
    </w:pPr>
    <w:rPr>
      <w:rFonts w:ascii="Times New Roman" w:eastAsia="Times New Roman" w:hAnsi="Times New Roman"/>
      <w:sz w:val="24"/>
      <w:szCs w:val="24"/>
      <w:lang w:eastAsia="ru-RU"/>
    </w:rPr>
  </w:style>
  <w:style w:type="paragraph" w:styleId="a8">
    <w:name w:val="Normal (Web)"/>
    <w:basedOn w:val="a"/>
    <w:uiPriority w:val="99"/>
    <w:rsid w:val="006575C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1">
    <w:name w:val="Основной текст с отступом 21"/>
    <w:basedOn w:val="a"/>
    <w:uiPriority w:val="99"/>
    <w:rsid w:val="0095111C"/>
    <w:pPr>
      <w:suppressAutoHyphens/>
      <w:spacing w:after="120" w:line="480" w:lineRule="auto"/>
      <w:ind w:left="283"/>
    </w:pPr>
    <w:rPr>
      <w:rFonts w:ascii="Times New Roman" w:eastAsia="Times New Roman" w:hAnsi="Times New Roman"/>
      <w:sz w:val="24"/>
      <w:szCs w:val="24"/>
      <w:lang w:eastAsia="ar-SA"/>
    </w:rPr>
  </w:style>
  <w:style w:type="paragraph" w:styleId="a9">
    <w:name w:val="Title"/>
    <w:basedOn w:val="a"/>
    <w:next w:val="a"/>
    <w:link w:val="aa"/>
    <w:uiPriority w:val="99"/>
    <w:qFormat/>
    <w:rsid w:val="0095111C"/>
    <w:pPr>
      <w:suppressAutoHyphens/>
      <w:spacing w:after="0" w:line="240" w:lineRule="auto"/>
      <w:jc w:val="center"/>
    </w:pPr>
    <w:rPr>
      <w:rFonts w:ascii="Arial" w:eastAsia="Times New Roman" w:hAnsi="Arial" w:cs="Arial"/>
      <w:b/>
      <w:bCs/>
      <w:sz w:val="28"/>
      <w:szCs w:val="26"/>
      <w:lang w:eastAsia="ar-SA"/>
    </w:rPr>
  </w:style>
  <w:style w:type="character" w:customStyle="1" w:styleId="aa">
    <w:name w:val="Название Знак"/>
    <w:link w:val="a9"/>
    <w:uiPriority w:val="99"/>
    <w:locked/>
    <w:rsid w:val="0095111C"/>
    <w:rPr>
      <w:rFonts w:ascii="Arial" w:hAnsi="Arial" w:cs="Arial"/>
      <w:b/>
      <w:bCs/>
      <w:sz w:val="26"/>
      <w:szCs w:val="26"/>
      <w:lang w:eastAsia="ar-SA" w:bidi="ar-SA"/>
    </w:rPr>
  </w:style>
  <w:style w:type="paragraph" w:styleId="ab">
    <w:name w:val="header"/>
    <w:basedOn w:val="a"/>
    <w:link w:val="ac"/>
    <w:uiPriority w:val="99"/>
    <w:semiHidden/>
    <w:rsid w:val="005D0E87"/>
    <w:pPr>
      <w:tabs>
        <w:tab w:val="center" w:pos="4677"/>
        <w:tab w:val="right" w:pos="9355"/>
      </w:tabs>
      <w:spacing w:after="0" w:line="240" w:lineRule="auto"/>
    </w:pPr>
  </w:style>
  <w:style w:type="character" w:customStyle="1" w:styleId="ac">
    <w:name w:val="Верхний колонтитул Знак"/>
    <w:link w:val="ab"/>
    <w:uiPriority w:val="99"/>
    <w:semiHidden/>
    <w:locked/>
    <w:rsid w:val="005D0E87"/>
    <w:rPr>
      <w:rFonts w:ascii="Calibri" w:eastAsia="Times New Roman" w:hAnsi="Calibri" w:cs="Times New Roman"/>
    </w:rPr>
  </w:style>
  <w:style w:type="paragraph" w:styleId="ad">
    <w:name w:val="footer"/>
    <w:basedOn w:val="a"/>
    <w:link w:val="ae"/>
    <w:uiPriority w:val="99"/>
    <w:rsid w:val="005D0E87"/>
    <w:pPr>
      <w:tabs>
        <w:tab w:val="center" w:pos="4677"/>
        <w:tab w:val="right" w:pos="9355"/>
      </w:tabs>
      <w:spacing w:after="0" w:line="240" w:lineRule="auto"/>
    </w:pPr>
  </w:style>
  <w:style w:type="character" w:customStyle="1" w:styleId="ae">
    <w:name w:val="Нижний колонтитул Знак"/>
    <w:link w:val="ad"/>
    <w:uiPriority w:val="99"/>
    <w:locked/>
    <w:rsid w:val="005D0E87"/>
    <w:rPr>
      <w:rFonts w:ascii="Calibri" w:eastAsia="Times New Roman" w:hAnsi="Calibri" w:cs="Times New Roman"/>
    </w:rPr>
  </w:style>
  <w:style w:type="paragraph" w:styleId="af">
    <w:name w:val="No Spacing"/>
    <w:uiPriority w:val="99"/>
    <w:qFormat/>
    <w:rsid w:val="005D0E87"/>
    <w:rPr>
      <w:rFonts w:ascii="Times New Roman" w:eastAsia="Times New Roman" w:hAnsi="Times New Roman"/>
      <w:sz w:val="24"/>
      <w:szCs w:val="24"/>
    </w:rPr>
  </w:style>
  <w:style w:type="table" w:customStyle="1" w:styleId="12">
    <w:name w:val="Сетка таблицы1"/>
    <w:basedOn w:val="a1"/>
    <w:next w:val="a5"/>
    <w:uiPriority w:val="59"/>
    <w:rsid w:val="00492E0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alloon Text"/>
    <w:basedOn w:val="a"/>
    <w:link w:val="af1"/>
    <w:uiPriority w:val="99"/>
    <w:semiHidden/>
    <w:unhideWhenUsed/>
    <w:rsid w:val="00676BAA"/>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676BAA"/>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29615">
      <w:bodyDiv w:val="1"/>
      <w:marLeft w:val="0"/>
      <w:marRight w:val="0"/>
      <w:marTop w:val="0"/>
      <w:marBottom w:val="0"/>
      <w:divBdr>
        <w:top w:val="none" w:sz="0" w:space="0" w:color="auto"/>
        <w:left w:val="none" w:sz="0" w:space="0" w:color="auto"/>
        <w:bottom w:val="none" w:sz="0" w:space="0" w:color="auto"/>
        <w:right w:val="none" w:sz="0" w:space="0" w:color="auto"/>
      </w:divBdr>
    </w:div>
    <w:div w:id="560600137">
      <w:bodyDiv w:val="1"/>
      <w:marLeft w:val="0"/>
      <w:marRight w:val="0"/>
      <w:marTop w:val="0"/>
      <w:marBottom w:val="0"/>
      <w:divBdr>
        <w:top w:val="none" w:sz="0" w:space="0" w:color="auto"/>
        <w:left w:val="none" w:sz="0" w:space="0" w:color="auto"/>
        <w:bottom w:val="none" w:sz="0" w:space="0" w:color="auto"/>
        <w:right w:val="none" w:sz="0" w:space="0" w:color="auto"/>
      </w:divBdr>
    </w:div>
    <w:div w:id="909116129">
      <w:marLeft w:val="0"/>
      <w:marRight w:val="0"/>
      <w:marTop w:val="0"/>
      <w:marBottom w:val="0"/>
      <w:divBdr>
        <w:top w:val="none" w:sz="0" w:space="0" w:color="auto"/>
        <w:left w:val="none" w:sz="0" w:space="0" w:color="auto"/>
        <w:bottom w:val="none" w:sz="0" w:space="0" w:color="auto"/>
        <w:right w:val="none" w:sz="0" w:space="0" w:color="auto"/>
      </w:divBdr>
    </w:div>
    <w:div w:id="1319531531">
      <w:bodyDiv w:val="1"/>
      <w:marLeft w:val="0"/>
      <w:marRight w:val="0"/>
      <w:marTop w:val="0"/>
      <w:marBottom w:val="0"/>
      <w:divBdr>
        <w:top w:val="none" w:sz="0" w:space="0" w:color="auto"/>
        <w:left w:val="none" w:sz="0" w:space="0" w:color="auto"/>
        <w:bottom w:val="none" w:sz="0" w:space="0" w:color="auto"/>
        <w:right w:val="none" w:sz="0" w:space="0" w:color="auto"/>
      </w:divBdr>
    </w:div>
    <w:div w:id="1496263571">
      <w:bodyDiv w:val="1"/>
      <w:marLeft w:val="0"/>
      <w:marRight w:val="0"/>
      <w:marTop w:val="0"/>
      <w:marBottom w:val="0"/>
      <w:divBdr>
        <w:top w:val="none" w:sz="0" w:space="0" w:color="auto"/>
        <w:left w:val="none" w:sz="0" w:space="0" w:color="auto"/>
        <w:bottom w:val="none" w:sz="0" w:space="0" w:color="auto"/>
        <w:right w:val="none" w:sz="0" w:space="0" w:color="auto"/>
      </w:divBdr>
    </w:div>
    <w:div w:id="1729182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hemnet.ru" TargetMode="External"/><Relationship Id="rId5" Type="http://schemas.openxmlformats.org/officeDocument/2006/relationships/settings" Target="settings.xml"/><Relationship Id="rId10" Type="http://schemas.openxmlformats.org/officeDocument/2006/relationships/image" Target="media/image1.jpg"/><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EF302F-F98C-413F-BCA9-A8F8C5240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12</Pages>
  <Words>4139</Words>
  <Characters>23596</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кот</cp:lastModifiedBy>
  <cp:revision>3</cp:revision>
  <cp:lastPrinted>2012-10-19T08:02:00Z</cp:lastPrinted>
  <dcterms:created xsi:type="dcterms:W3CDTF">2017-09-20T09:30:00Z</dcterms:created>
  <dcterms:modified xsi:type="dcterms:W3CDTF">2017-10-12T10:14:00Z</dcterms:modified>
</cp:coreProperties>
</file>